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02A891" w14:textId="77777777" w:rsidR="00D00A80" w:rsidRDefault="00D00A80" w:rsidP="0047189E">
      <w:pPr>
        <w:spacing w:after="0"/>
        <w:jc w:val="right"/>
        <w:rPr>
          <w:rFonts w:ascii="Cambria" w:hAnsi="Cambria" w:cs="Cambria"/>
          <w:sz w:val="24"/>
          <w:szCs w:val="24"/>
        </w:rPr>
      </w:pPr>
      <w:r w:rsidRPr="0047189E">
        <w:rPr>
          <w:rFonts w:ascii="Cambria" w:hAnsi="Cambria" w:cs="Cambria"/>
          <w:sz w:val="24"/>
          <w:szCs w:val="24"/>
        </w:rPr>
        <w:t>Załącznik Nr 2 do SWZ</w:t>
      </w:r>
    </w:p>
    <w:p w14:paraId="2209D88A" w14:textId="77777777" w:rsidR="0047189E" w:rsidRPr="0047189E" w:rsidRDefault="0047189E" w:rsidP="0047189E">
      <w:pPr>
        <w:spacing w:after="0"/>
        <w:jc w:val="right"/>
        <w:rPr>
          <w:sz w:val="10"/>
          <w:szCs w:val="10"/>
        </w:rPr>
      </w:pPr>
    </w:p>
    <w:p w14:paraId="050997B9" w14:textId="77777777" w:rsidR="00D00A80" w:rsidRPr="005A15CE" w:rsidRDefault="00D00A80">
      <w:pPr>
        <w:pStyle w:val="Tekstpodstawowy"/>
        <w:pBdr>
          <w:top w:val="none" w:sz="0" w:space="0" w:color="000000"/>
          <w:left w:val="none" w:sz="0" w:space="0" w:color="000000"/>
          <w:bottom w:val="single" w:sz="4" w:space="1" w:color="000000"/>
          <w:right w:val="none" w:sz="0" w:space="0" w:color="000000"/>
        </w:pBdr>
        <w:spacing w:line="276" w:lineRule="auto"/>
        <w:jc w:val="center"/>
        <w:rPr>
          <w:b/>
          <w:bCs/>
        </w:rPr>
      </w:pPr>
      <w:r w:rsidRPr="005A15CE">
        <w:rPr>
          <w:rFonts w:ascii="Cambria" w:hAnsi="Cambria" w:cs="Times New Roman"/>
          <w:b/>
          <w:bCs/>
          <w:color w:val="000000"/>
          <w:sz w:val="24"/>
          <w:szCs w:val="24"/>
        </w:rPr>
        <w:t>Projekt umowy</w:t>
      </w:r>
    </w:p>
    <w:p w14:paraId="41FD3650" w14:textId="1D0892AE" w:rsidR="004258FA" w:rsidRPr="002638EA" w:rsidRDefault="004258FA" w:rsidP="004258FA">
      <w:pPr>
        <w:tabs>
          <w:tab w:val="left" w:pos="567"/>
        </w:tabs>
        <w:spacing w:after="0"/>
        <w:jc w:val="center"/>
        <w:rPr>
          <w:rFonts w:ascii="Cambria" w:hAnsi="Cambria"/>
          <w:b/>
          <w:bCs/>
          <w:color w:val="000000"/>
          <w:sz w:val="24"/>
          <w:szCs w:val="24"/>
        </w:rPr>
      </w:pPr>
      <w:r w:rsidRPr="002638EA">
        <w:rPr>
          <w:rFonts w:ascii="Cambria" w:hAnsi="Cambria"/>
          <w:color w:val="000000"/>
          <w:sz w:val="24"/>
          <w:szCs w:val="24"/>
        </w:rPr>
        <w:t xml:space="preserve">(Numer referencyjny: </w:t>
      </w:r>
      <w:r w:rsidR="00B32D7E">
        <w:rPr>
          <w:rFonts w:ascii="Cambria" w:hAnsi="Cambria"/>
          <w:b/>
          <w:color w:val="000000"/>
          <w:sz w:val="24"/>
          <w:szCs w:val="24"/>
        </w:rPr>
        <w:t>DG</w:t>
      </w:r>
      <w:r w:rsidR="009B0898">
        <w:rPr>
          <w:rFonts w:ascii="Cambria" w:hAnsi="Cambria"/>
          <w:b/>
          <w:color w:val="000000"/>
          <w:sz w:val="24"/>
          <w:szCs w:val="24"/>
        </w:rPr>
        <w:t>.271.1</w:t>
      </w:r>
      <w:r w:rsidR="00B32D7E">
        <w:rPr>
          <w:rFonts w:ascii="Cambria" w:hAnsi="Cambria"/>
          <w:b/>
          <w:color w:val="000000"/>
          <w:sz w:val="24"/>
          <w:szCs w:val="24"/>
        </w:rPr>
        <w:t>0</w:t>
      </w:r>
      <w:r w:rsidR="009B0898">
        <w:rPr>
          <w:rFonts w:ascii="Cambria" w:hAnsi="Cambria"/>
          <w:b/>
          <w:color w:val="000000"/>
          <w:sz w:val="24"/>
          <w:szCs w:val="24"/>
        </w:rPr>
        <w:t>.20</w:t>
      </w:r>
      <w:r w:rsidR="00B32D7E">
        <w:rPr>
          <w:rFonts w:ascii="Cambria" w:hAnsi="Cambria"/>
          <w:b/>
          <w:color w:val="000000"/>
          <w:sz w:val="24"/>
          <w:szCs w:val="24"/>
        </w:rPr>
        <w:t>26</w:t>
      </w:r>
      <w:r w:rsidRPr="002638EA">
        <w:rPr>
          <w:rFonts w:ascii="Cambria" w:hAnsi="Cambria"/>
          <w:color w:val="000000"/>
          <w:sz w:val="24"/>
          <w:szCs w:val="24"/>
        </w:rPr>
        <w:t>)</w:t>
      </w:r>
    </w:p>
    <w:p w14:paraId="2BCF6B83" w14:textId="77777777" w:rsidR="00D00A80" w:rsidRPr="005A15CE" w:rsidRDefault="00D00A80">
      <w:pPr>
        <w:spacing w:after="0"/>
        <w:jc w:val="center"/>
        <w:rPr>
          <w:rFonts w:ascii="Cambria" w:hAnsi="Cambria" w:cs="Cambria"/>
          <w:b/>
          <w:bCs/>
          <w:color w:val="000000"/>
          <w:sz w:val="10"/>
          <w:szCs w:val="10"/>
        </w:rPr>
      </w:pPr>
    </w:p>
    <w:p w14:paraId="4F5C5D33" w14:textId="77777777" w:rsidR="00D00A80" w:rsidRPr="005D24EA" w:rsidRDefault="00D00A80">
      <w:pPr>
        <w:spacing w:after="0"/>
        <w:jc w:val="center"/>
      </w:pPr>
      <w:r w:rsidRPr="005D24EA">
        <w:rPr>
          <w:rFonts w:ascii="Cambria" w:hAnsi="Cambria" w:cs="Cambria"/>
          <w:b/>
          <w:sz w:val="24"/>
          <w:szCs w:val="24"/>
        </w:rPr>
        <w:t>Umowa Nr ……………..</w:t>
      </w:r>
    </w:p>
    <w:p w14:paraId="6D35DF3B" w14:textId="77777777" w:rsidR="0047189E" w:rsidRDefault="0047189E" w:rsidP="0047189E">
      <w:pPr>
        <w:pStyle w:val="Default"/>
        <w:spacing w:line="276" w:lineRule="auto"/>
        <w:jc w:val="both"/>
        <w:rPr>
          <w:rFonts w:ascii="Cambria" w:hAnsi="Cambria"/>
        </w:rPr>
      </w:pPr>
    </w:p>
    <w:p w14:paraId="2C40C354" w14:textId="5EBBFF16" w:rsidR="0047189E" w:rsidRPr="0047189E" w:rsidRDefault="0047189E" w:rsidP="0047189E">
      <w:pPr>
        <w:pStyle w:val="Default"/>
        <w:spacing w:line="276" w:lineRule="auto"/>
        <w:jc w:val="both"/>
        <w:rPr>
          <w:rFonts w:ascii="Cambria" w:hAnsi="Cambria"/>
          <w:szCs w:val="24"/>
        </w:rPr>
      </w:pPr>
      <w:r w:rsidRPr="0047189E">
        <w:rPr>
          <w:rFonts w:ascii="Cambria" w:hAnsi="Cambria"/>
          <w:szCs w:val="24"/>
        </w:rPr>
        <w:t xml:space="preserve">zawarta w dniu ............................... r. w Ostrówku, </w:t>
      </w:r>
    </w:p>
    <w:p w14:paraId="4B922BEE" w14:textId="77777777" w:rsidR="0047189E" w:rsidRPr="0047189E" w:rsidRDefault="0047189E" w:rsidP="0047189E">
      <w:pPr>
        <w:pStyle w:val="Default"/>
        <w:spacing w:line="276" w:lineRule="auto"/>
        <w:jc w:val="both"/>
        <w:rPr>
          <w:rFonts w:ascii="Cambria" w:hAnsi="Cambria"/>
          <w:szCs w:val="24"/>
        </w:rPr>
      </w:pPr>
      <w:r w:rsidRPr="0047189E">
        <w:rPr>
          <w:rFonts w:ascii="Cambria" w:hAnsi="Cambria"/>
          <w:szCs w:val="24"/>
        </w:rPr>
        <w:t xml:space="preserve">pomiędzy: </w:t>
      </w:r>
    </w:p>
    <w:p w14:paraId="41AC2F10" w14:textId="77777777" w:rsidR="0047189E" w:rsidRPr="0047189E" w:rsidRDefault="0047189E" w:rsidP="0047189E">
      <w:pPr>
        <w:pStyle w:val="Default"/>
        <w:spacing w:line="276" w:lineRule="auto"/>
        <w:jc w:val="both"/>
        <w:rPr>
          <w:szCs w:val="24"/>
        </w:rPr>
      </w:pPr>
      <w:r w:rsidRPr="0047189E">
        <w:rPr>
          <w:rFonts w:ascii="Cambria" w:hAnsi="Cambria"/>
          <w:b/>
          <w:bCs/>
          <w:szCs w:val="24"/>
        </w:rPr>
        <w:t xml:space="preserve">Gminą Ostrówek </w:t>
      </w:r>
      <w:r w:rsidRPr="0047189E">
        <w:rPr>
          <w:rFonts w:ascii="Cambria" w:hAnsi="Cambria"/>
          <w:szCs w:val="24"/>
        </w:rPr>
        <w:t>z siedzibą Ostrówek 115, 98-311 Ostrówek,</w:t>
      </w:r>
    </w:p>
    <w:p w14:paraId="05965E58" w14:textId="77777777" w:rsidR="0047189E" w:rsidRPr="0047189E" w:rsidRDefault="0047189E" w:rsidP="0047189E">
      <w:pPr>
        <w:pStyle w:val="Default"/>
        <w:spacing w:line="276" w:lineRule="auto"/>
        <w:jc w:val="both"/>
        <w:rPr>
          <w:rFonts w:ascii="Cambria" w:hAnsi="Cambria"/>
          <w:szCs w:val="24"/>
        </w:rPr>
      </w:pPr>
      <w:r w:rsidRPr="0047189E">
        <w:rPr>
          <w:rFonts w:ascii="Cambria" w:hAnsi="Cambria"/>
          <w:szCs w:val="24"/>
        </w:rPr>
        <w:t>NIP: 832 19 65 142, REGON: 730934690,</w:t>
      </w:r>
    </w:p>
    <w:p w14:paraId="74AE0E29" w14:textId="77777777" w:rsidR="0047189E" w:rsidRPr="0047189E" w:rsidRDefault="0047189E" w:rsidP="0047189E">
      <w:pPr>
        <w:pStyle w:val="Default"/>
        <w:spacing w:line="276" w:lineRule="auto"/>
        <w:jc w:val="both"/>
        <w:rPr>
          <w:szCs w:val="24"/>
        </w:rPr>
      </w:pPr>
      <w:r w:rsidRPr="0047189E">
        <w:rPr>
          <w:rFonts w:ascii="Cambria" w:hAnsi="Cambria" w:cs="Cambria"/>
          <w:szCs w:val="24"/>
        </w:rPr>
        <w:t xml:space="preserve">zwaną w dalszej części umowy </w:t>
      </w:r>
      <w:r w:rsidRPr="0047189E">
        <w:rPr>
          <w:rFonts w:ascii="Cambria" w:hAnsi="Cambria" w:cs="Cambria"/>
          <w:b/>
          <w:szCs w:val="24"/>
        </w:rPr>
        <w:t>„Zamawiającym”,</w:t>
      </w:r>
    </w:p>
    <w:p w14:paraId="546243F0" w14:textId="77777777" w:rsidR="0047189E" w:rsidRPr="0047189E" w:rsidRDefault="0047189E" w:rsidP="0047189E">
      <w:pPr>
        <w:pStyle w:val="Default"/>
        <w:spacing w:line="276" w:lineRule="auto"/>
        <w:jc w:val="both"/>
        <w:rPr>
          <w:szCs w:val="24"/>
        </w:rPr>
      </w:pPr>
      <w:r w:rsidRPr="0047189E">
        <w:rPr>
          <w:rFonts w:ascii="Cambria" w:hAnsi="Cambria" w:cs="Cambria"/>
          <w:szCs w:val="24"/>
        </w:rPr>
        <w:t xml:space="preserve">którą reprezentuje: </w:t>
      </w:r>
    </w:p>
    <w:p w14:paraId="58D53091" w14:textId="29CAA04A" w:rsidR="0047189E" w:rsidRPr="0047189E" w:rsidRDefault="004C2453" w:rsidP="0047189E">
      <w:pPr>
        <w:pStyle w:val="Default"/>
        <w:spacing w:line="276" w:lineRule="auto"/>
        <w:jc w:val="both"/>
        <w:rPr>
          <w:szCs w:val="24"/>
        </w:rPr>
      </w:pPr>
      <w:r>
        <w:rPr>
          <w:rFonts w:ascii="Cambria" w:hAnsi="Cambria" w:cs="Cambria"/>
          <w:b/>
          <w:szCs w:val="24"/>
        </w:rPr>
        <w:t>Arkadiusza Banasia</w:t>
      </w:r>
      <w:r w:rsidR="0047189E" w:rsidRPr="0047189E">
        <w:rPr>
          <w:rFonts w:ascii="Cambria" w:hAnsi="Cambria" w:cs="Cambria"/>
          <w:b/>
          <w:szCs w:val="24"/>
        </w:rPr>
        <w:t xml:space="preserve">  – </w:t>
      </w:r>
      <w:r w:rsidR="0047189E" w:rsidRPr="0047189E">
        <w:rPr>
          <w:rFonts w:ascii="Cambria" w:hAnsi="Cambria" w:cs="Cambria"/>
          <w:szCs w:val="24"/>
        </w:rPr>
        <w:t>Wójt Gminy Ostrówek</w:t>
      </w:r>
    </w:p>
    <w:p w14:paraId="05B5177A" w14:textId="77777777" w:rsidR="0047189E" w:rsidRPr="0047189E" w:rsidRDefault="0047189E" w:rsidP="0047189E">
      <w:pPr>
        <w:pStyle w:val="Default"/>
        <w:spacing w:line="276" w:lineRule="auto"/>
        <w:jc w:val="both"/>
        <w:rPr>
          <w:rFonts w:ascii="Cambria" w:hAnsi="Cambria" w:cs="Cambria"/>
          <w:b/>
          <w:szCs w:val="24"/>
        </w:rPr>
      </w:pPr>
      <w:r w:rsidRPr="0047189E">
        <w:rPr>
          <w:rFonts w:ascii="Cambria" w:hAnsi="Cambria" w:cs="Cambria"/>
          <w:szCs w:val="24"/>
        </w:rPr>
        <w:t xml:space="preserve">przy kontrasygnacie Skarbnika Gminy Ostrówek – </w:t>
      </w:r>
      <w:r w:rsidRPr="0047189E">
        <w:rPr>
          <w:rFonts w:ascii="Cambria" w:hAnsi="Cambria" w:cs="Cambria"/>
          <w:b/>
          <w:szCs w:val="24"/>
        </w:rPr>
        <w:t>Pani Lidii Pawlak</w:t>
      </w:r>
    </w:p>
    <w:p w14:paraId="0F524CE9" w14:textId="77777777" w:rsidR="0047189E" w:rsidRPr="0047189E" w:rsidRDefault="0047189E" w:rsidP="0047189E">
      <w:pPr>
        <w:spacing w:after="0"/>
        <w:rPr>
          <w:rFonts w:ascii="Cambria" w:hAnsi="Cambria"/>
          <w:sz w:val="24"/>
          <w:szCs w:val="24"/>
        </w:rPr>
      </w:pPr>
      <w:r w:rsidRPr="0047189E">
        <w:rPr>
          <w:rFonts w:ascii="Cambria" w:hAnsi="Cambria"/>
          <w:sz w:val="24"/>
          <w:szCs w:val="24"/>
        </w:rPr>
        <w:t>a</w:t>
      </w:r>
    </w:p>
    <w:p w14:paraId="1116A92F" w14:textId="77777777" w:rsidR="006839F3" w:rsidRPr="0047189E" w:rsidRDefault="006839F3" w:rsidP="0047189E">
      <w:pPr>
        <w:pStyle w:val="Default"/>
        <w:spacing w:line="276" w:lineRule="auto"/>
        <w:jc w:val="both"/>
        <w:rPr>
          <w:rFonts w:ascii="Cambria" w:hAnsi="Cambria" w:cs="Calibri"/>
          <w:i/>
          <w:iCs/>
          <w:szCs w:val="24"/>
        </w:rPr>
      </w:pPr>
      <w:r w:rsidRPr="0047189E">
        <w:rPr>
          <w:rFonts w:ascii="Cambria" w:hAnsi="Cambria" w:cs="Calibri"/>
          <w:i/>
          <w:iCs/>
          <w:color w:val="auto"/>
          <w:szCs w:val="24"/>
        </w:rPr>
        <w:t xml:space="preserve">*gdy kontrahentem jest spółka prawa handlowego: </w:t>
      </w:r>
    </w:p>
    <w:p w14:paraId="2D652FFD" w14:textId="77777777" w:rsidR="006839F3" w:rsidRPr="00167ADC" w:rsidRDefault="006839F3" w:rsidP="0047189E">
      <w:pPr>
        <w:pStyle w:val="Default"/>
        <w:spacing w:line="276" w:lineRule="auto"/>
        <w:jc w:val="both"/>
        <w:rPr>
          <w:rFonts w:ascii="Cambria" w:hAnsi="Cambria" w:cs="Calibri"/>
        </w:rPr>
      </w:pPr>
      <w:r w:rsidRPr="0047189E">
        <w:rPr>
          <w:rFonts w:ascii="Cambria" w:hAnsi="Cambria" w:cs="Calibri"/>
          <w:color w:val="auto"/>
          <w:szCs w:val="24"/>
        </w:rPr>
        <w:t xml:space="preserve">spółką pod firmą „…” z siedzibą w ... (wpisać tylko nazwę miasta/miejscowości), </w:t>
      </w:r>
      <w:r w:rsidRPr="0047189E">
        <w:rPr>
          <w:rFonts w:ascii="Cambria" w:hAnsi="Cambria" w:cs="Calibri"/>
          <w:color w:val="auto"/>
          <w:szCs w:val="24"/>
        </w:rPr>
        <w:br/>
        <w:t>ul. ………., ………………. (wpisać adres), wpisaną do Rejestru Przedsiębiorców Krajowego Rejestru Sądowego pod</w:t>
      </w:r>
      <w:r w:rsidRPr="00167ADC">
        <w:rPr>
          <w:rFonts w:ascii="Cambria" w:hAnsi="Cambria" w:cs="Calibri"/>
          <w:color w:val="auto"/>
        </w:rPr>
        <w:t xml:space="preserve"> numerem KRS ... – zgodnie z wydrukiem z Centralnej Informacji Krajowego Rejestru Sądowego, stanowiącym załącznik do umowy, NIP ……………….., REGON …………………….., </w:t>
      </w:r>
      <w:r w:rsidRPr="00167ADC">
        <w:rPr>
          <w:rFonts w:ascii="Cambria" w:hAnsi="Cambria"/>
        </w:rPr>
        <w:t xml:space="preserve">BDO: …………………… </w:t>
      </w:r>
      <w:r w:rsidRPr="00167ADC">
        <w:rPr>
          <w:rFonts w:ascii="Cambria" w:hAnsi="Cambria"/>
          <w:i/>
          <w:iCs/>
        </w:rPr>
        <w:t>(jeżeli dotyczy)</w:t>
      </w:r>
      <w:r w:rsidRPr="00167ADC">
        <w:rPr>
          <w:rFonts w:ascii="Cambria" w:hAnsi="Cambria"/>
        </w:rPr>
        <w:t xml:space="preserve">, kapitał zakładowy …………………… zł </w:t>
      </w:r>
      <w:r w:rsidRPr="00167ADC">
        <w:rPr>
          <w:rFonts w:ascii="Cambria" w:hAnsi="Cambria"/>
          <w:i/>
          <w:iCs/>
        </w:rPr>
        <w:t>(jeżeli Wykonawcą jest spółka z ograniczoną odpowiedzialnością lub akcyjna), wpłacony …………………………. (w całości lub w części – jeżeli Wykonawcą jest spółka akcyjna),</w:t>
      </w:r>
      <w:r w:rsidRPr="00167ADC">
        <w:rPr>
          <w:rFonts w:ascii="Cambria" w:hAnsi="Cambria" w:cs="Calibri"/>
          <w:color w:val="auto"/>
        </w:rPr>
        <w:t xml:space="preserve"> zwaną dalej </w:t>
      </w:r>
      <w:r w:rsidRPr="00167ADC">
        <w:rPr>
          <w:rFonts w:ascii="Cambria" w:hAnsi="Cambria" w:cs="Calibri"/>
          <w:b/>
          <w:bCs/>
          <w:color w:val="auto"/>
        </w:rPr>
        <w:t xml:space="preserve">„Wykonawcą”, </w:t>
      </w:r>
      <w:r w:rsidRPr="00167ADC">
        <w:rPr>
          <w:rFonts w:ascii="Cambria" w:hAnsi="Cambria" w:cs="Calibri"/>
          <w:color w:val="auto"/>
        </w:rPr>
        <w:t>reprezentowaną przez ..........</w:t>
      </w:r>
      <w:r w:rsidRPr="007061CB">
        <w:rPr>
          <w:rStyle w:val="Znakiprzypiswdolnych"/>
          <w:rFonts w:ascii="Cambria" w:hAnsi="Cambria" w:cs="Calibri"/>
          <w:color w:val="auto"/>
        </w:rPr>
        <w:footnoteReference w:id="1"/>
      </w:r>
      <w:r w:rsidRPr="00167ADC">
        <w:rPr>
          <w:rFonts w:ascii="Cambria" w:hAnsi="Cambria" w:cs="Calibri"/>
          <w:color w:val="auto"/>
        </w:rPr>
        <w:t>/reprezentowaną przez … działającą/-ego na podstawie pełnomocnictwa, stanowiącego załącznik do umowy</w:t>
      </w:r>
      <w:r w:rsidRPr="007061CB">
        <w:rPr>
          <w:rStyle w:val="Znakiprzypiswdolnych"/>
          <w:rFonts w:ascii="Cambria" w:hAnsi="Cambria" w:cs="Calibri"/>
          <w:color w:val="auto"/>
        </w:rPr>
        <w:footnoteReference w:id="2"/>
      </w:r>
      <w:r w:rsidRPr="00167ADC">
        <w:rPr>
          <w:rFonts w:ascii="Cambria" w:hAnsi="Cambria" w:cs="Calibri"/>
          <w:color w:val="auto"/>
        </w:rPr>
        <w:t xml:space="preserve">, </w:t>
      </w:r>
    </w:p>
    <w:p w14:paraId="1DEED46E" w14:textId="77777777" w:rsidR="006839F3" w:rsidRPr="00167ADC" w:rsidRDefault="006839F3" w:rsidP="0047189E">
      <w:pPr>
        <w:pStyle w:val="Default"/>
        <w:spacing w:line="276" w:lineRule="auto"/>
        <w:jc w:val="both"/>
        <w:rPr>
          <w:rFonts w:ascii="Cambria" w:hAnsi="Cambria" w:cs="Calibri"/>
          <w:i/>
          <w:iCs/>
        </w:rPr>
      </w:pPr>
      <w:r w:rsidRPr="00167ADC">
        <w:rPr>
          <w:rFonts w:ascii="Cambria" w:hAnsi="Cambria" w:cs="Calibri"/>
          <w:i/>
          <w:iCs/>
          <w:color w:val="auto"/>
        </w:rPr>
        <w:t xml:space="preserve">**gdy kontrahentem jest osoba fizyczna prowadząca działalność gospodarczą: </w:t>
      </w:r>
    </w:p>
    <w:p w14:paraId="6E58396E" w14:textId="2B809FBE" w:rsidR="006839F3" w:rsidRPr="00B17751" w:rsidRDefault="006839F3" w:rsidP="0047189E">
      <w:pPr>
        <w:pStyle w:val="Default"/>
        <w:spacing w:line="276" w:lineRule="auto"/>
        <w:jc w:val="both"/>
        <w:rPr>
          <w:rFonts w:ascii="Cambria" w:hAnsi="Cambria"/>
        </w:rPr>
      </w:pPr>
      <w:r w:rsidRPr="00167ADC">
        <w:rPr>
          <w:rFonts w:ascii="Cambria" w:hAnsi="Cambria" w:cs="Calibri"/>
          <w:color w:val="auto"/>
        </w:rPr>
        <w:t>Panią/Panem ………., prowadzącą/-</w:t>
      </w:r>
      <w:proofErr w:type="spellStart"/>
      <w:r w:rsidRPr="00167ADC">
        <w:rPr>
          <w:rFonts w:ascii="Cambria" w:hAnsi="Cambria" w:cs="Calibri"/>
          <w:color w:val="auto"/>
        </w:rPr>
        <w:t>ym</w:t>
      </w:r>
      <w:proofErr w:type="spellEnd"/>
      <w:r w:rsidRPr="00167ADC">
        <w:rPr>
          <w:rFonts w:ascii="Cambria" w:hAnsi="Cambria" w:cs="Calibri"/>
          <w:color w:val="auto"/>
        </w:rPr>
        <w:t xml:space="preserve"> działalność gospodarczą pod firmą „…” </w:t>
      </w:r>
      <w:r>
        <w:rPr>
          <w:rFonts w:ascii="Cambria" w:hAnsi="Cambria" w:cs="Calibri"/>
          <w:color w:val="auto"/>
        </w:rPr>
        <w:t>zamieszkałym</w:t>
      </w:r>
      <w:r w:rsidRPr="00167ADC">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167ADC">
        <w:rPr>
          <w:rFonts w:ascii="Cambria" w:hAnsi="Cambria"/>
        </w:rPr>
        <w:t xml:space="preserve">BDO: …………………… </w:t>
      </w:r>
      <w:r w:rsidRPr="00167ADC">
        <w:rPr>
          <w:rFonts w:ascii="Cambria" w:hAnsi="Cambria"/>
          <w:i/>
          <w:iCs/>
        </w:rPr>
        <w:t>(jeżeli dotyczy),</w:t>
      </w:r>
      <w:r w:rsidRPr="00167ADC">
        <w:rPr>
          <w:rFonts w:ascii="Cambria" w:hAnsi="Cambria" w:cs="Calibri"/>
          <w:color w:val="auto"/>
        </w:rPr>
        <w:t xml:space="preserve"> zwaną/-</w:t>
      </w:r>
      <w:proofErr w:type="spellStart"/>
      <w:r w:rsidRPr="00167ADC">
        <w:rPr>
          <w:rFonts w:ascii="Cambria" w:hAnsi="Cambria" w:cs="Calibri"/>
          <w:color w:val="auto"/>
        </w:rPr>
        <w:t>ym</w:t>
      </w:r>
      <w:proofErr w:type="spellEnd"/>
      <w:r w:rsidRPr="00167ADC">
        <w:rPr>
          <w:rFonts w:ascii="Cambria" w:hAnsi="Cambria" w:cs="Calibri"/>
          <w:color w:val="auto"/>
        </w:rPr>
        <w:t xml:space="preserve"> dalej </w:t>
      </w:r>
      <w:r w:rsidRPr="00167ADC">
        <w:rPr>
          <w:rFonts w:ascii="Cambria" w:hAnsi="Cambria" w:cs="Calibri"/>
          <w:b/>
          <w:bCs/>
          <w:color w:val="auto"/>
        </w:rPr>
        <w:t>„Wykonawcą”,</w:t>
      </w:r>
      <w:r w:rsidRPr="00167ADC">
        <w:rPr>
          <w:rFonts w:ascii="Cambria" w:hAnsi="Cambria" w:cs="Calibri"/>
          <w:color w:val="auto"/>
        </w:rPr>
        <w:t xml:space="preserve"> reprezentowaną/-</w:t>
      </w:r>
      <w:proofErr w:type="spellStart"/>
      <w:r w:rsidRPr="00167ADC">
        <w:rPr>
          <w:rFonts w:ascii="Cambria" w:hAnsi="Cambria" w:cs="Calibri"/>
          <w:color w:val="auto"/>
        </w:rPr>
        <w:t>ym</w:t>
      </w:r>
      <w:proofErr w:type="spellEnd"/>
      <w:r w:rsidRPr="00167ADC">
        <w:rPr>
          <w:rFonts w:ascii="Cambria" w:hAnsi="Cambria" w:cs="Calibri"/>
          <w:color w:val="auto"/>
        </w:rPr>
        <w:t xml:space="preserve"> przez … działającą/-ego na podstawie pełnomocnictwa, stanowiącego załącznik do umowy</w:t>
      </w:r>
      <w:r w:rsidRPr="007061CB">
        <w:rPr>
          <w:rStyle w:val="Znakiprzypiswdolnych"/>
          <w:rFonts w:ascii="Cambria" w:hAnsi="Cambria" w:cs="Calibri"/>
          <w:color w:val="auto"/>
        </w:rPr>
        <w:footnoteReference w:id="3"/>
      </w:r>
      <w:r w:rsidRPr="00167ADC">
        <w:rPr>
          <w:rFonts w:ascii="Cambria" w:hAnsi="Cambria" w:cs="Calibri"/>
          <w:color w:val="auto"/>
        </w:rPr>
        <w:t xml:space="preserve">, </w:t>
      </w:r>
      <w:r w:rsidRPr="00167ADC">
        <w:rPr>
          <w:rFonts w:ascii="Cambria" w:hAnsi="Cambria" w:cs="Calibri"/>
        </w:rPr>
        <w:t>wspólnie zwanymi</w:t>
      </w:r>
      <w:r w:rsidRPr="00B17751">
        <w:rPr>
          <w:rFonts w:ascii="Cambria" w:hAnsi="Cambria" w:cs="Calibri"/>
        </w:rPr>
        <w:t xml:space="preserve"> dalej </w:t>
      </w:r>
      <w:r w:rsidRPr="00167ADC">
        <w:rPr>
          <w:rFonts w:ascii="Cambria" w:hAnsi="Cambria" w:cs="Calibri"/>
          <w:b/>
          <w:bCs/>
        </w:rPr>
        <w:t>„Stronami”,</w:t>
      </w:r>
      <w:r w:rsidR="00576015">
        <w:rPr>
          <w:rFonts w:ascii="Cambria" w:hAnsi="Cambria" w:cs="Calibri"/>
          <w:b/>
          <w:bCs/>
        </w:rPr>
        <w:t xml:space="preserve"> </w:t>
      </w:r>
      <w:r w:rsidRPr="00B17751">
        <w:rPr>
          <w:rFonts w:ascii="Cambria" w:hAnsi="Cambria"/>
        </w:rPr>
        <w:t>o następującej treści:</w:t>
      </w:r>
    </w:p>
    <w:p w14:paraId="49A01703" w14:textId="77777777" w:rsidR="00F464ED" w:rsidRDefault="00F464ED" w:rsidP="00F464ED">
      <w:pPr>
        <w:pStyle w:val="p2"/>
        <w:spacing w:line="276" w:lineRule="auto"/>
        <w:jc w:val="center"/>
        <w:rPr>
          <w:rFonts w:ascii="Cambria" w:hAnsi="Cambria" w:cs="Cambria"/>
          <w:b/>
          <w:sz w:val="24"/>
          <w:szCs w:val="24"/>
        </w:rPr>
      </w:pPr>
    </w:p>
    <w:p w14:paraId="1D9FB737" w14:textId="77777777" w:rsidR="006839F3" w:rsidRPr="00F464ED" w:rsidRDefault="00F464ED" w:rsidP="00F464ED">
      <w:pPr>
        <w:pStyle w:val="p2"/>
        <w:spacing w:line="276" w:lineRule="auto"/>
        <w:jc w:val="center"/>
      </w:pPr>
      <w:r w:rsidRPr="005D24EA">
        <w:rPr>
          <w:rFonts w:ascii="Cambria" w:hAnsi="Cambria" w:cs="Cambria"/>
          <w:b/>
          <w:sz w:val="24"/>
          <w:szCs w:val="24"/>
        </w:rPr>
        <w:t xml:space="preserve">§ </w:t>
      </w:r>
      <w:r>
        <w:rPr>
          <w:rFonts w:ascii="Cambria" w:hAnsi="Cambria" w:cs="Cambria"/>
          <w:b/>
          <w:sz w:val="24"/>
          <w:szCs w:val="24"/>
        </w:rPr>
        <w:t>1</w:t>
      </w:r>
    </w:p>
    <w:p w14:paraId="13448CC1" w14:textId="77777777" w:rsidR="006839F3" w:rsidRPr="006839F3" w:rsidRDefault="006839F3" w:rsidP="006839F3">
      <w:pPr>
        <w:spacing w:after="0"/>
        <w:jc w:val="center"/>
        <w:rPr>
          <w:rFonts w:ascii="Cambria" w:hAnsi="Cambria"/>
          <w:b/>
          <w:bCs/>
          <w:sz w:val="24"/>
          <w:szCs w:val="24"/>
        </w:rPr>
      </w:pPr>
      <w:r w:rsidRPr="006839F3">
        <w:rPr>
          <w:rFonts w:ascii="Cambria" w:hAnsi="Cambria"/>
          <w:b/>
          <w:bCs/>
          <w:sz w:val="24"/>
          <w:szCs w:val="24"/>
        </w:rPr>
        <w:t>Oświadczenia Stron</w:t>
      </w:r>
    </w:p>
    <w:p w14:paraId="40A8F05F" w14:textId="53CBAABA" w:rsidR="0079619A" w:rsidRPr="0079619A" w:rsidRDefault="0079619A" w:rsidP="0079619A">
      <w:pPr>
        <w:widowControl w:val="0"/>
        <w:numPr>
          <w:ilvl w:val="0"/>
          <w:numId w:val="27"/>
        </w:numPr>
        <w:suppressAutoHyphens w:val="0"/>
        <w:autoSpaceDE w:val="0"/>
        <w:autoSpaceDN w:val="0"/>
        <w:adjustRightInd w:val="0"/>
        <w:spacing w:after="0" w:line="288" w:lineRule="auto"/>
        <w:ind w:left="426" w:hanging="426"/>
        <w:jc w:val="both"/>
        <w:textAlignment w:val="baseline"/>
        <w:rPr>
          <w:rFonts w:ascii="Cambria" w:eastAsia="Calibri" w:hAnsi="Cambria" w:cs="Arial"/>
          <w:color w:val="000000"/>
          <w:sz w:val="24"/>
          <w:szCs w:val="24"/>
          <w:lang w:eastAsia="en-US"/>
        </w:rPr>
      </w:pPr>
      <w:r w:rsidRPr="0079619A">
        <w:rPr>
          <w:rFonts w:ascii="Cambria" w:eastAsia="Calibri" w:hAnsi="Cambria"/>
          <w:sz w:val="24"/>
          <w:szCs w:val="24"/>
          <w:lang w:eastAsia="en-US"/>
        </w:rPr>
        <w:t xml:space="preserve">Strony oświadczają, że niniejsza umowa, zwana dalej „umową”, została zawarta w wyniku udzielenia zamówienia publicznego </w:t>
      </w:r>
      <w:r w:rsidRPr="0079619A">
        <w:rPr>
          <w:rFonts w:ascii="Cambria" w:eastAsia="Calibri" w:hAnsi="Cambria" w:cs="Arial"/>
          <w:color w:val="000000"/>
          <w:sz w:val="24"/>
          <w:szCs w:val="24"/>
          <w:lang w:eastAsia="en-US"/>
        </w:rPr>
        <w:t xml:space="preserve">w trybie podstawowym bez negocjacji, zgodnie z przepisami ustawy z dnia 11 września 2019 r. – Prawo zamówień publicznych (Dz. U. z 2024 r., poz. 1320 z </w:t>
      </w:r>
      <w:proofErr w:type="spellStart"/>
      <w:r w:rsidRPr="0079619A">
        <w:rPr>
          <w:rFonts w:ascii="Cambria" w:eastAsia="Calibri" w:hAnsi="Cambria" w:cs="Arial"/>
          <w:color w:val="000000"/>
          <w:sz w:val="24"/>
          <w:szCs w:val="24"/>
          <w:lang w:eastAsia="en-US"/>
        </w:rPr>
        <w:t>późn</w:t>
      </w:r>
      <w:proofErr w:type="spellEnd"/>
      <w:r w:rsidRPr="0079619A">
        <w:rPr>
          <w:rFonts w:ascii="Cambria" w:eastAsia="Calibri" w:hAnsi="Cambria" w:cs="Arial"/>
          <w:color w:val="000000"/>
          <w:sz w:val="24"/>
          <w:szCs w:val="24"/>
          <w:lang w:eastAsia="en-US"/>
        </w:rPr>
        <w:t>. zm.)</w:t>
      </w:r>
      <w:r>
        <w:rPr>
          <w:rFonts w:ascii="Cambria" w:eastAsia="Calibri" w:hAnsi="Cambria" w:cs="Arial"/>
          <w:color w:val="000000"/>
          <w:sz w:val="24"/>
          <w:szCs w:val="24"/>
          <w:lang w:eastAsia="en-US"/>
        </w:rPr>
        <w:t>.</w:t>
      </w:r>
    </w:p>
    <w:p w14:paraId="3A13FDF5" w14:textId="77777777" w:rsidR="0079619A" w:rsidRPr="0047189E" w:rsidRDefault="0079619A" w:rsidP="0047189E">
      <w:pPr>
        <w:pStyle w:val="Default"/>
        <w:widowControl/>
        <w:suppressAutoHyphens w:val="0"/>
        <w:autoSpaceDN w:val="0"/>
        <w:adjustRightInd w:val="0"/>
        <w:spacing w:line="276" w:lineRule="auto"/>
        <w:jc w:val="both"/>
        <w:rPr>
          <w:rFonts w:ascii="Cambria" w:hAnsi="Cambria" w:cs="Calibri"/>
          <w:color w:val="auto"/>
          <w:szCs w:val="24"/>
        </w:rPr>
      </w:pPr>
    </w:p>
    <w:p w14:paraId="0395CA5C" w14:textId="77777777" w:rsidR="0047189E" w:rsidRDefault="0047189E">
      <w:pPr>
        <w:pStyle w:val="p2"/>
        <w:spacing w:line="276" w:lineRule="auto"/>
        <w:jc w:val="center"/>
        <w:rPr>
          <w:rStyle w:val="s1"/>
          <w:rFonts w:ascii="Cambria" w:hAnsi="Cambria" w:cs="Cambria"/>
          <w:b/>
          <w:sz w:val="24"/>
          <w:szCs w:val="24"/>
        </w:rPr>
      </w:pPr>
    </w:p>
    <w:p w14:paraId="1928C948" w14:textId="73F7C6E2"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00F464ED">
        <w:rPr>
          <w:rFonts w:ascii="Cambria" w:hAnsi="Cambria" w:cs="Cambria"/>
          <w:b/>
          <w:sz w:val="24"/>
          <w:szCs w:val="24"/>
        </w:rPr>
        <w:t>2</w:t>
      </w:r>
    </w:p>
    <w:p w14:paraId="4CBE8541" w14:textId="77777777" w:rsidR="00D00A80" w:rsidRPr="005D24EA" w:rsidRDefault="00D00A80">
      <w:pPr>
        <w:pStyle w:val="p2"/>
        <w:spacing w:line="276" w:lineRule="auto"/>
        <w:jc w:val="center"/>
      </w:pPr>
      <w:r w:rsidRPr="005D24EA">
        <w:rPr>
          <w:rFonts w:ascii="Cambria" w:hAnsi="Cambria" w:cs="Cambria"/>
          <w:b/>
          <w:sz w:val="24"/>
          <w:szCs w:val="24"/>
        </w:rPr>
        <w:t>Przedmiot umowy</w:t>
      </w:r>
    </w:p>
    <w:p w14:paraId="440AEDFF" w14:textId="1F028BA3" w:rsidR="00D00A80" w:rsidRPr="004258FA" w:rsidRDefault="00D00A80" w:rsidP="004258FA">
      <w:pPr>
        <w:numPr>
          <w:ilvl w:val="0"/>
          <w:numId w:val="6"/>
        </w:numPr>
        <w:spacing w:after="0"/>
        <w:ind w:left="426" w:hanging="426"/>
        <w:contextualSpacing/>
        <w:jc w:val="both"/>
        <w:rPr>
          <w:rFonts w:ascii="Cambria" w:hAnsi="Cambria"/>
          <w:sz w:val="24"/>
          <w:szCs w:val="24"/>
        </w:rPr>
      </w:pPr>
      <w:r w:rsidRPr="004258FA">
        <w:rPr>
          <w:rFonts w:ascii="Cambria" w:hAnsi="Cambria" w:cs="Cambria"/>
          <w:sz w:val="24"/>
          <w:szCs w:val="24"/>
        </w:rPr>
        <w:t>Zamawiający zleca, a Wykonawca przyjmuje do wykonania</w:t>
      </w:r>
      <w:r w:rsidR="008230F0" w:rsidRPr="004258FA">
        <w:rPr>
          <w:rFonts w:ascii="Cambria" w:hAnsi="Cambria"/>
          <w:b/>
          <w:bCs/>
          <w:sz w:val="24"/>
          <w:szCs w:val="24"/>
          <w:lang w:eastAsia="pl-PL"/>
        </w:rPr>
        <w:t xml:space="preserve"> </w:t>
      </w:r>
      <w:r w:rsidR="0079619A" w:rsidRPr="0079619A">
        <w:rPr>
          <w:rFonts w:ascii="Cambria" w:hAnsi="Cambria"/>
          <w:b/>
          <w:bCs/>
          <w:i/>
          <w:iCs/>
          <w:sz w:val="24"/>
          <w:szCs w:val="24"/>
          <w:lang w:eastAsia="pl-PL"/>
        </w:rPr>
        <w:t>Zakup pojazdu i sprzętu na potrzeby Gminy Ostrówek</w:t>
      </w:r>
      <w:r w:rsidR="0047189E" w:rsidRPr="0047189E">
        <w:rPr>
          <w:rFonts w:ascii="Cambria" w:hAnsi="Cambria"/>
          <w:b/>
          <w:bCs/>
          <w:sz w:val="24"/>
          <w:szCs w:val="24"/>
          <w:lang w:eastAsia="pl-PL"/>
        </w:rPr>
        <w:t xml:space="preserve"> </w:t>
      </w:r>
      <w:r w:rsidRPr="0047189E">
        <w:rPr>
          <w:rFonts w:ascii="Cambria" w:hAnsi="Cambria" w:cs="Arial"/>
          <w:kern w:val="2"/>
          <w:sz w:val="24"/>
          <w:szCs w:val="24"/>
        </w:rPr>
        <w:t>z</w:t>
      </w:r>
      <w:r w:rsidRPr="004258FA">
        <w:rPr>
          <w:rFonts w:ascii="Cambria" w:hAnsi="Cambria" w:cs="Cambria"/>
          <w:sz w:val="24"/>
          <w:szCs w:val="24"/>
        </w:rPr>
        <w:t>wan</w:t>
      </w:r>
      <w:r w:rsidR="004258FA">
        <w:rPr>
          <w:rFonts w:ascii="Cambria" w:hAnsi="Cambria" w:cs="Cambria"/>
          <w:sz w:val="24"/>
          <w:szCs w:val="24"/>
        </w:rPr>
        <w:t>y</w:t>
      </w:r>
      <w:r w:rsidRPr="004258FA">
        <w:rPr>
          <w:rFonts w:ascii="Cambria" w:hAnsi="Cambria" w:cs="Cambria"/>
          <w:sz w:val="24"/>
          <w:szCs w:val="24"/>
        </w:rPr>
        <w:t xml:space="preserve"> dalej: </w:t>
      </w:r>
      <w:r w:rsidRPr="004258FA">
        <w:rPr>
          <w:rFonts w:ascii="Cambria" w:hAnsi="Cambria" w:cs="Cambria"/>
          <w:i/>
          <w:sz w:val="24"/>
          <w:szCs w:val="24"/>
        </w:rPr>
        <w:t xml:space="preserve">przedmiotem zamówienia lub przedmiotem umowy lub </w:t>
      </w:r>
      <w:r w:rsidR="00544A84" w:rsidRPr="004258FA">
        <w:rPr>
          <w:rFonts w:ascii="Cambria" w:hAnsi="Cambria" w:cs="Cambria"/>
          <w:i/>
          <w:sz w:val="24"/>
          <w:szCs w:val="24"/>
        </w:rPr>
        <w:t>pojazdem</w:t>
      </w:r>
      <w:r w:rsidRPr="004258FA">
        <w:rPr>
          <w:rFonts w:ascii="Cambria" w:hAnsi="Cambria" w:cs="Cambria"/>
          <w:i/>
          <w:sz w:val="24"/>
          <w:szCs w:val="24"/>
        </w:rPr>
        <w:t>.</w:t>
      </w:r>
    </w:p>
    <w:p w14:paraId="7259323D" w14:textId="77777777" w:rsidR="00D00A80" w:rsidRPr="00AB54AE" w:rsidRDefault="00D00A80" w:rsidP="00544A84">
      <w:pPr>
        <w:numPr>
          <w:ilvl w:val="0"/>
          <w:numId w:val="6"/>
        </w:numPr>
        <w:spacing w:after="0"/>
        <w:ind w:left="426" w:hanging="426"/>
        <w:contextualSpacing/>
        <w:jc w:val="both"/>
        <w:rPr>
          <w:rFonts w:ascii="Cambria" w:hAnsi="Cambria"/>
          <w:sz w:val="24"/>
          <w:szCs w:val="24"/>
        </w:rPr>
      </w:pPr>
      <w:r w:rsidRPr="00AB54AE">
        <w:rPr>
          <w:rFonts w:ascii="Cambria" w:hAnsi="Cambria" w:cs="Cambria"/>
          <w:sz w:val="24"/>
          <w:szCs w:val="24"/>
        </w:rPr>
        <w:t>Zakres rzeczowy przedmiotu zamówienia obejmuje w szczególności:</w:t>
      </w:r>
    </w:p>
    <w:p w14:paraId="1174B1DF" w14:textId="77777777" w:rsidR="006D31F5" w:rsidRPr="006D31F5" w:rsidRDefault="006D31F5" w:rsidP="006D31F5">
      <w:pPr>
        <w:spacing w:after="0"/>
        <w:ind w:left="426"/>
        <w:contextualSpacing/>
        <w:jc w:val="both"/>
        <w:rPr>
          <w:rFonts w:ascii="Cambria" w:hAnsi="Cambria"/>
          <w:b/>
          <w:bCs/>
          <w:sz w:val="24"/>
          <w:szCs w:val="24"/>
          <w:u w:val="single"/>
        </w:rPr>
      </w:pPr>
      <w:r w:rsidRPr="006D31F5">
        <w:rPr>
          <w:rFonts w:ascii="Cambria" w:hAnsi="Cambria"/>
          <w:b/>
          <w:bCs/>
          <w:sz w:val="24"/>
          <w:szCs w:val="24"/>
          <w:u w:val="single"/>
        </w:rPr>
        <w:t>Ciągnik – Dokumenty niezbędne do rejestracji pojazdu powinny potwierdzać rok 2026 jako rok produkcji pojazdu.</w:t>
      </w:r>
    </w:p>
    <w:p w14:paraId="44D86771" w14:textId="00C7324B"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w:t>
      </w:r>
      <w:r>
        <w:rPr>
          <w:rFonts w:ascii="Cambria" w:hAnsi="Cambria"/>
          <w:sz w:val="24"/>
          <w:szCs w:val="24"/>
        </w:rPr>
        <w:t xml:space="preserve"> </w:t>
      </w:r>
      <w:r w:rsidRPr="006D31F5">
        <w:rPr>
          <w:rFonts w:ascii="Cambria" w:hAnsi="Cambria"/>
          <w:sz w:val="24"/>
          <w:szCs w:val="24"/>
        </w:rPr>
        <w:t>Fabrycznie nowy, nieużywany, nieuszkodzony oraz nieeksponowany na wystawach lub wystawach targowych.</w:t>
      </w:r>
    </w:p>
    <w:p w14:paraId="3D053311"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Ciągnik musi spełniać wszystkie wymagania polskich przepisów o ruchu drogowym zgodnie z ustawą Prawo ruchu drogowym z dnia 20 czerwca 1997 r. i być dopuszczonym przez właściwy organ do ruchu po drogach publicznych.</w:t>
      </w:r>
    </w:p>
    <w:p w14:paraId="0B84E4ED" w14:textId="5B7ECBE2"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w:t>
      </w:r>
      <w:r>
        <w:rPr>
          <w:rFonts w:ascii="Cambria" w:hAnsi="Cambria"/>
          <w:sz w:val="24"/>
          <w:szCs w:val="24"/>
        </w:rPr>
        <w:t xml:space="preserve"> </w:t>
      </w:r>
      <w:r w:rsidRPr="006D31F5">
        <w:rPr>
          <w:rFonts w:ascii="Cambria" w:hAnsi="Cambria"/>
          <w:sz w:val="24"/>
          <w:szCs w:val="24"/>
        </w:rPr>
        <w:t>Moc znamionowa silnika - Nie mniejsza niż 125 KM i nie więcej niż 150 KM.</w:t>
      </w:r>
    </w:p>
    <w:p w14:paraId="044F1219" w14:textId="55718E23"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w:t>
      </w:r>
      <w:r>
        <w:rPr>
          <w:rFonts w:ascii="Cambria" w:hAnsi="Cambria"/>
          <w:sz w:val="24"/>
          <w:szCs w:val="24"/>
        </w:rPr>
        <w:t xml:space="preserve"> </w:t>
      </w:r>
      <w:r w:rsidRPr="006D31F5">
        <w:rPr>
          <w:rFonts w:ascii="Cambria" w:hAnsi="Cambria"/>
          <w:sz w:val="24"/>
          <w:szCs w:val="24"/>
        </w:rPr>
        <w:t>Rodzaj silnika – Silnik wysokoprężny z turbosprężarką, minimum 8-zaworowy, chłodzony cieczą.</w:t>
      </w:r>
    </w:p>
    <w:p w14:paraId="6875ECD2"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Liczba cylindrów – 4.</w:t>
      </w:r>
    </w:p>
    <w:p w14:paraId="0F0B26C8" w14:textId="2FF9137D"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w:t>
      </w:r>
      <w:r>
        <w:rPr>
          <w:rFonts w:ascii="Cambria" w:hAnsi="Cambria"/>
          <w:sz w:val="24"/>
          <w:szCs w:val="24"/>
        </w:rPr>
        <w:t xml:space="preserve"> </w:t>
      </w:r>
      <w:r w:rsidRPr="006D31F5">
        <w:rPr>
          <w:rFonts w:ascii="Cambria" w:hAnsi="Cambria"/>
          <w:sz w:val="24"/>
          <w:szCs w:val="24"/>
        </w:rPr>
        <w:t xml:space="preserve">Pojemność silnika – Minimum 4400 cm3.          </w:t>
      </w:r>
    </w:p>
    <w:p w14:paraId="39DB8F1D" w14:textId="7EFB47A2"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w:t>
      </w:r>
      <w:r>
        <w:rPr>
          <w:rFonts w:ascii="Cambria" w:hAnsi="Cambria"/>
          <w:sz w:val="24"/>
          <w:szCs w:val="24"/>
        </w:rPr>
        <w:t xml:space="preserve"> </w:t>
      </w:r>
      <w:r w:rsidRPr="006D31F5">
        <w:rPr>
          <w:rFonts w:ascii="Cambria" w:hAnsi="Cambria"/>
          <w:sz w:val="24"/>
          <w:szCs w:val="24"/>
        </w:rPr>
        <w:t xml:space="preserve">System wtrysku paliwa – </w:t>
      </w:r>
      <w:proofErr w:type="spellStart"/>
      <w:r w:rsidRPr="006D31F5">
        <w:rPr>
          <w:rFonts w:ascii="Cambria" w:hAnsi="Cambria"/>
          <w:sz w:val="24"/>
          <w:szCs w:val="24"/>
        </w:rPr>
        <w:t>CommonRail</w:t>
      </w:r>
      <w:proofErr w:type="spellEnd"/>
      <w:r w:rsidRPr="006D31F5">
        <w:rPr>
          <w:rFonts w:ascii="Cambria" w:hAnsi="Cambria"/>
          <w:sz w:val="24"/>
          <w:szCs w:val="24"/>
        </w:rPr>
        <w:t>.</w:t>
      </w:r>
    </w:p>
    <w:p w14:paraId="370E17D0"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xml:space="preserve">- Europejska norma emisji spalin – </w:t>
      </w:r>
      <w:proofErr w:type="spellStart"/>
      <w:r w:rsidRPr="006D31F5">
        <w:rPr>
          <w:rFonts w:ascii="Cambria" w:hAnsi="Cambria"/>
          <w:sz w:val="24"/>
          <w:szCs w:val="24"/>
        </w:rPr>
        <w:t>Stage</w:t>
      </w:r>
      <w:proofErr w:type="spellEnd"/>
      <w:r w:rsidRPr="006D31F5">
        <w:rPr>
          <w:rFonts w:ascii="Cambria" w:hAnsi="Cambria"/>
          <w:sz w:val="24"/>
          <w:szCs w:val="24"/>
        </w:rPr>
        <w:t xml:space="preserve"> V.</w:t>
      </w:r>
    </w:p>
    <w:p w14:paraId="32B45CF5"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Napęd 4x4.</w:t>
      </w:r>
    </w:p>
    <w:p w14:paraId="4C5EE70A"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Przekładnia skrzyni biegów – Minimum 24/24.</w:t>
      </w:r>
    </w:p>
    <w:p w14:paraId="6FD241C6"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Prędkość maksymalna – Minimum 40 km/h.</w:t>
      </w:r>
    </w:p>
    <w:p w14:paraId="70322C48"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Ogumienie radialne - Koła przód 480/65 R28, koła tył 600/65 R38.</w:t>
      </w:r>
    </w:p>
    <w:p w14:paraId="4FD9C0F7"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Blokada mechanizmu różnicowego osi przedniej i tylnej.</w:t>
      </w:r>
    </w:p>
    <w:p w14:paraId="6FCC927A"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xml:space="preserve">- </w:t>
      </w:r>
      <w:proofErr w:type="spellStart"/>
      <w:r w:rsidRPr="006D31F5">
        <w:rPr>
          <w:rFonts w:ascii="Cambria" w:hAnsi="Cambria"/>
          <w:sz w:val="24"/>
          <w:szCs w:val="24"/>
        </w:rPr>
        <w:t>Revers</w:t>
      </w:r>
      <w:proofErr w:type="spellEnd"/>
      <w:r w:rsidRPr="006D31F5">
        <w:rPr>
          <w:rFonts w:ascii="Cambria" w:hAnsi="Cambria"/>
          <w:sz w:val="24"/>
          <w:szCs w:val="24"/>
        </w:rPr>
        <w:t xml:space="preserve"> – Elektrohydrauliczny.</w:t>
      </w:r>
    </w:p>
    <w:p w14:paraId="161C4EDB"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Prędkość wału obrotu mocy (</w:t>
      </w:r>
      <w:proofErr w:type="spellStart"/>
      <w:r w:rsidRPr="006D31F5">
        <w:rPr>
          <w:rFonts w:ascii="Cambria" w:hAnsi="Cambria"/>
          <w:sz w:val="24"/>
          <w:szCs w:val="24"/>
        </w:rPr>
        <w:t>obr</w:t>
      </w:r>
      <w:proofErr w:type="spellEnd"/>
      <w:r w:rsidRPr="006D31F5">
        <w:rPr>
          <w:rFonts w:ascii="Cambria" w:hAnsi="Cambria"/>
          <w:sz w:val="24"/>
          <w:szCs w:val="24"/>
        </w:rPr>
        <w:t>./ min/) – 540/540E/1000.</w:t>
      </w:r>
    </w:p>
    <w:p w14:paraId="5709D6D6"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Udźwig podnośnika (przedni TUZ) – Nie mniej niż 2500 kg.</w:t>
      </w:r>
    </w:p>
    <w:p w14:paraId="2F83C12F"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xml:space="preserve">- Udźwig podnośnika (tylny TUZ) – Nie mniej niż 5000 kg.    </w:t>
      </w:r>
    </w:p>
    <w:p w14:paraId="6C970210" w14:textId="77777777" w:rsidR="006D31F5" w:rsidRPr="006D31F5" w:rsidRDefault="006D31F5" w:rsidP="006D31F5">
      <w:pPr>
        <w:spacing w:after="0"/>
        <w:ind w:left="426"/>
        <w:contextualSpacing/>
        <w:jc w:val="both"/>
        <w:rPr>
          <w:rFonts w:ascii="Cambria" w:hAnsi="Cambria"/>
          <w:i/>
          <w:iCs/>
          <w:sz w:val="24"/>
          <w:szCs w:val="24"/>
        </w:rPr>
      </w:pPr>
      <w:r w:rsidRPr="006D31F5">
        <w:rPr>
          <w:rFonts w:ascii="Cambria" w:hAnsi="Cambria"/>
          <w:i/>
          <w:iCs/>
          <w:sz w:val="24"/>
          <w:szCs w:val="24"/>
        </w:rPr>
        <w:t xml:space="preserve">Pełny opis znajduje się w załączniku nr 1 – Opis Przedmiotu Zamówienia.                           </w:t>
      </w:r>
    </w:p>
    <w:p w14:paraId="7836FF6B" w14:textId="77777777" w:rsidR="006D31F5" w:rsidRPr="006D31F5" w:rsidRDefault="006D31F5" w:rsidP="006D31F5">
      <w:pPr>
        <w:spacing w:after="0"/>
        <w:ind w:left="426"/>
        <w:contextualSpacing/>
        <w:jc w:val="both"/>
        <w:rPr>
          <w:rFonts w:ascii="Cambria" w:hAnsi="Cambria"/>
          <w:sz w:val="24"/>
          <w:szCs w:val="24"/>
        </w:rPr>
      </w:pPr>
    </w:p>
    <w:p w14:paraId="7198D656" w14:textId="77777777" w:rsidR="006D31F5" w:rsidRDefault="006D31F5" w:rsidP="006D31F5">
      <w:pPr>
        <w:suppressAutoHyphens w:val="0"/>
        <w:spacing w:before="20" w:after="40"/>
        <w:ind w:left="567"/>
        <w:contextualSpacing/>
        <w:jc w:val="both"/>
        <w:rPr>
          <w:rFonts w:ascii="Cambria" w:eastAsia="SimSun" w:hAnsi="Cambria" w:cs="Helvetica"/>
          <w:b/>
          <w:color w:val="000000" w:themeColor="text1"/>
          <w:sz w:val="24"/>
          <w:szCs w:val="24"/>
          <w:u w:val="single"/>
        </w:rPr>
      </w:pPr>
      <w:r w:rsidRPr="006D31F5">
        <w:rPr>
          <w:rFonts w:ascii="Cambria" w:eastAsia="SimSun" w:hAnsi="Cambria" w:cs="Helvetica"/>
          <w:b/>
          <w:color w:val="000000" w:themeColor="text1"/>
          <w:sz w:val="24"/>
          <w:szCs w:val="24"/>
          <w:u w:val="single"/>
        </w:rPr>
        <w:t>Wysięgnik wielofunkcyjny z głowicą koszącą</w:t>
      </w:r>
    </w:p>
    <w:p w14:paraId="4410490A" w14:textId="0BCCF2A2" w:rsidR="00CA0DBD" w:rsidRPr="00CA0DBD" w:rsidRDefault="00CA0DBD" w:rsidP="006D31F5">
      <w:pPr>
        <w:suppressAutoHyphens w:val="0"/>
        <w:spacing w:before="20" w:after="40"/>
        <w:ind w:left="567"/>
        <w:contextualSpacing/>
        <w:jc w:val="both"/>
        <w:rPr>
          <w:rFonts w:ascii="Cambria" w:eastAsia="SimSun" w:hAnsi="Cambria" w:cs="Helvetica"/>
          <w:bCs/>
          <w:color w:val="000000" w:themeColor="text1"/>
          <w:sz w:val="24"/>
          <w:szCs w:val="24"/>
        </w:rPr>
      </w:pPr>
      <w:r>
        <w:rPr>
          <w:rFonts w:ascii="Cambria" w:eastAsia="SimSun" w:hAnsi="Cambria" w:cs="Helvetica"/>
          <w:bCs/>
          <w:color w:val="000000" w:themeColor="text1"/>
          <w:sz w:val="24"/>
          <w:szCs w:val="24"/>
        </w:rPr>
        <w:t>- Rok produkcji 2026.</w:t>
      </w:r>
    </w:p>
    <w:p w14:paraId="453E7B74" w14:textId="5446BF47" w:rsidR="003304FC" w:rsidRPr="003304FC" w:rsidRDefault="003304FC" w:rsidP="003304FC">
      <w:pPr>
        <w:suppressAutoHyphens w:val="0"/>
        <w:spacing w:before="20" w:after="40"/>
        <w:ind w:left="567"/>
        <w:contextualSpacing/>
        <w:jc w:val="both"/>
        <w:rPr>
          <w:rFonts w:ascii="Cambria" w:eastAsia="SimSun" w:hAnsi="Cambria" w:cs="Helvetica"/>
          <w:bCs/>
          <w:color w:val="000000" w:themeColor="text1"/>
          <w:sz w:val="24"/>
          <w:szCs w:val="24"/>
        </w:rPr>
      </w:pPr>
      <w:r w:rsidRPr="003304FC">
        <w:rPr>
          <w:rFonts w:ascii="Cambria" w:eastAsia="SimSun" w:hAnsi="Cambria" w:cs="Helvetica"/>
          <w:bCs/>
          <w:color w:val="000000" w:themeColor="text1"/>
          <w:sz w:val="24"/>
          <w:szCs w:val="24"/>
        </w:rPr>
        <w:t>-</w:t>
      </w:r>
      <w:r w:rsidRPr="003304FC">
        <w:rPr>
          <w:rFonts w:ascii="Cambria" w:eastAsia="SimSun" w:hAnsi="Cambria" w:cs="Helvetica"/>
          <w:bCs/>
          <w:color w:val="000000" w:themeColor="text1"/>
          <w:sz w:val="24"/>
          <w:szCs w:val="24"/>
        </w:rPr>
        <w:tab/>
        <w:t>Fabrycznie nowy, nieużywany, nieuszkodzony oraz nieeksponowany na wystawach lub wystawach targowych.</w:t>
      </w:r>
    </w:p>
    <w:p w14:paraId="0F63A438"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Zasięg poziomy – minimum 5,00 m.</w:t>
      </w:r>
    </w:p>
    <w:p w14:paraId="7C9FBF4C"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Sposób mocowania na ciągniku – tylny TUZ.</w:t>
      </w:r>
    </w:p>
    <w:p w14:paraId="177AC757"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 xml:space="preserve">Napęd – </w:t>
      </w:r>
      <w:proofErr w:type="spellStart"/>
      <w:r w:rsidRPr="006D31F5">
        <w:rPr>
          <w:rFonts w:ascii="Cambria" w:eastAsia="SimSun" w:hAnsi="Cambria" w:cs="Helvetica"/>
          <w:bCs/>
          <w:color w:val="000000" w:themeColor="text1"/>
          <w:sz w:val="24"/>
          <w:szCs w:val="24"/>
        </w:rPr>
        <w:t>Hydrauliczny-własny</w:t>
      </w:r>
      <w:proofErr w:type="spellEnd"/>
      <w:r w:rsidRPr="006D31F5">
        <w:rPr>
          <w:rFonts w:ascii="Cambria" w:eastAsia="SimSun" w:hAnsi="Cambria" w:cs="Helvetica"/>
          <w:bCs/>
          <w:color w:val="000000" w:themeColor="text1"/>
          <w:sz w:val="24"/>
          <w:szCs w:val="24"/>
        </w:rPr>
        <w:t>.</w:t>
      </w:r>
    </w:p>
    <w:p w14:paraId="5C3E0A7A"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Sterowanie – Elektryczne.</w:t>
      </w:r>
    </w:p>
    <w:p w14:paraId="5324DB29"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 xml:space="preserve">- Moc pompy hydraulicznej – Minimum 39 </w:t>
      </w:r>
      <w:proofErr w:type="spellStart"/>
      <w:r w:rsidRPr="006D31F5">
        <w:rPr>
          <w:rFonts w:ascii="Cambria" w:eastAsia="SimSun" w:hAnsi="Cambria" w:cs="Helvetica"/>
          <w:bCs/>
          <w:color w:val="000000" w:themeColor="text1"/>
          <w:sz w:val="24"/>
          <w:szCs w:val="24"/>
        </w:rPr>
        <w:t>kW.</w:t>
      </w:r>
      <w:proofErr w:type="spellEnd"/>
    </w:p>
    <w:p w14:paraId="47F8A2DD"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Pojemność zbiornika oleju – Minimum 160 l.</w:t>
      </w:r>
    </w:p>
    <w:p w14:paraId="288CD280"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Masa zestawu (z głowicą koszącą) – Maksymalnie 1300 kg.</w:t>
      </w:r>
    </w:p>
    <w:p w14:paraId="3D7446A7"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lastRenderedPageBreak/>
        <w:t>- Szerokość transportowa – Maksymalnie 2000 mm.</w:t>
      </w:r>
    </w:p>
    <w:p w14:paraId="30C73974"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 xml:space="preserve">- Maksymalna prędkość obrotowa WOM – 540 </w:t>
      </w:r>
      <w:proofErr w:type="spellStart"/>
      <w:r w:rsidRPr="006D31F5">
        <w:rPr>
          <w:rFonts w:ascii="Cambria" w:eastAsia="SimSun" w:hAnsi="Cambria" w:cs="Helvetica"/>
          <w:bCs/>
          <w:color w:val="000000" w:themeColor="text1"/>
          <w:sz w:val="24"/>
          <w:szCs w:val="24"/>
        </w:rPr>
        <w:t>obr</w:t>
      </w:r>
      <w:proofErr w:type="spellEnd"/>
      <w:r w:rsidRPr="006D31F5">
        <w:rPr>
          <w:rFonts w:ascii="Cambria" w:eastAsia="SimSun" w:hAnsi="Cambria" w:cs="Helvetica"/>
          <w:bCs/>
          <w:color w:val="000000" w:themeColor="text1"/>
          <w:sz w:val="24"/>
          <w:szCs w:val="24"/>
        </w:rPr>
        <w:t>./min.</w:t>
      </w:r>
    </w:p>
    <w:p w14:paraId="65F3E73D" w14:textId="582271A6"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 xml:space="preserve">- Szerokość robocza głowicy koszącej – </w:t>
      </w:r>
      <w:r w:rsidR="00957760">
        <w:rPr>
          <w:rFonts w:ascii="Cambria" w:eastAsia="SimSun" w:hAnsi="Cambria" w:cs="Helvetica"/>
          <w:bCs/>
          <w:color w:val="000000" w:themeColor="text1"/>
          <w:sz w:val="24"/>
          <w:szCs w:val="24"/>
        </w:rPr>
        <w:t xml:space="preserve">Min. </w:t>
      </w:r>
      <w:r w:rsidRPr="006D31F5">
        <w:rPr>
          <w:rFonts w:ascii="Cambria" w:eastAsia="SimSun" w:hAnsi="Cambria" w:cs="Helvetica"/>
          <w:bCs/>
          <w:color w:val="000000" w:themeColor="text1"/>
          <w:sz w:val="24"/>
          <w:szCs w:val="24"/>
        </w:rPr>
        <w:t>1100 mm</w:t>
      </w:r>
      <w:r w:rsidR="00957760">
        <w:rPr>
          <w:rFonts w:ascii="Cambria" w:eastAsia="SimSun" w:hAnsi="Cambria" w:cs="Helvetica"/>
          <w:bCs/>
          <w:color w:val="000000" w:themeColor="text1"/>
          <w:sz w:val="24"/>
          <w:szCs w:val="24"/>
        </w:rPr>
        <w:t xml:space="preserve"> – Max. 12500 mm.</w:t>
      </w:r>
    </w:p>
    <w:p w14:paraId="58FAEFAB"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 Typ noży – Bijakowe (młotkowe).</w:t>
      </w:r>
    </w:p>
    <w:p w14:paraId="2DC94B2A" w14:textId="77777777"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w:t>
      </w:r>
      <w:r w:rsidRPr="006D31F5">
        <w:rPr>
          <w:rFonts w:ascii="Cambria" w:eastAsia="SimSun" w:hAnsi="Cambria" w:cs="Helvetica"/>
          <w:bCs/>
          <w:color w:val="000000" w:themeColor="text1"/>
          <w:sz w:val="24"/>
          <w:szCs w:val="24"/>
        </w:rPr>
        <w:tab/>
        <w:t>Kąt obrotu głowicy koszącej – Minimum 200 stopni.</w:t>
      </w:r>
    </w:p>
    <w:p w14:paraId="13BD6C60" w14:textId="5C09C3D5" w:rsidR="006D31F5" w:rsidRPr="006D31F5" w:rsidRDefault="006D31F5" w:rsidP="006D31F5">
      <w:pPr>
        <w:suppressAutoHyphens w:val="0"/>
        <w:spacing w:before="20" w:after="40"/>
        <w:ind w:left="567"/>
        <w:contextualSpacing/>
        <w:jc w:val="both"/>
        <w:rPr>
          <w:rFonts w:ascii="Cambria" w:eastAsia="SimSun" w:hAnsi="Cambria" w:cs="Helvetica"/>
          <w:bCs/>
          <w:color w:val="000000" w:themeColor="text1"/>
          <w:sz w:val="24"/>
          <w:szCs w:val="24"/>
        </w:rPr>
      </w:pPr>
      <w:r w:rsidRPr="006D31F5">
        <w:rPr>
          <w:rFonts w:ascii="Cambria" w:eastAsia="SimSun" w:hAnsi="Cambria" w:cs="Helvetica"/>
          <w:bCs/>
          <w:color w:val="000000" w:themeColor="text1"/>
          <w:sz w:val="24"/>
          <w:szCs w:val="24"/>
        </w:rPr>
        <w:t>- Wyposażenie dodatkowe – Oznakowanie + oświetlenie drogowe.</w:t>
      </w:r>
    </w:p>
    <w:p w14:paraId="7A5DD02A" w14:textId="77777777" w:rsidR="006D31F5" w:rsidRPr="006D31F5" w:rsidRDefault="006D31F5" w:rsidP="006D31F5">
      <w:pPr>
        <w:spacing w:after="0"/>
        <w:ind w:left="426"/>
        <w:contextualSpacing/>
        <w:jc w:val="both"/>
        <w:rPr>
          <w:rFonts w:ascii="Cambria" w:hAnsi="Cambria"/>
          <w:sz w:val="24"/>
          <w:szCs w:val="24"/>
        </w:rPr>
      </w:pPr>
    </w:p>
    <w:p w14:paraId="64F35C9D" w14:textId="554669FB" w:rsidR="006D31F5" w:rsidRDefault="006D31F5" w:rsidP="006D31F5">
      <w:pPr>
        <w:spacing w:after="0"/>
        <w:ind w:left="426"/>
        <w:contextualSpacing/>
        <w:jc w:val="both"/>
        <w:rPr>
          <w:rFonts w:ascii="Cambria" w:hAnsi="Cambria"/>
          <w:b/>
          <w:bCs/>
          <w:sz w:val="24"/>
          <w:szCs w:val="24"/>
          <w:u w:val="single"/>
        </w:rPr>
      </w:pPr>
      <w:r w:rsidRPr="006D31F5">
        <w:rPr>
          <w:rFonts w:ascii="Cambria" w:hAnsi="Cambria"/>
          <w:b/>
          <w:bCs/>
          <w:sz w:val="24"/>
          <w:szCs w:val="24"/>
          <w:u w:val="single"/>
        </w:rPr>
        <w:t>Wóz asenizacyjn</w:t>
      </w:r>
      <w:r w:rsidR="003304FC">
        <w:rPr>
          <w:rFonts w:ascii="Cambria" w:hAnsi="Cambria"/>
          <w:b/>
          <w:bCs/>
          <w:sz w:val="24"/>
          <w:szCs w:val="24"/>
          <w:u w:val="single"/>
        </w:rPr>
        <w:t>y</w:t>
      </w:r>
    </w:p>
    <w:p w14:paraId="16D62991" w14:textId="719A17D1" w:rsidR="00CA0DBD" w:rsidRDefault="00CA0DBD" w:rsidP="003304FC">
      <w:pPr>
        <w:suppressAutoHyphens w:val="0"/>
        <w:spacing w:before="20" w:after="40"/>
        <w:ind w:left="567"/>
        <w:contextualSpacing/>
        <w:jc w:val="both"/>
        <w:rPr>
          <w:rFonts w:ascii="Cambria" w:eastAsia="SimSun" w:hAnsi="Cambria" w:cs="Helvetica"/>
          <w:bCs/>
          <w:color w:val="000000" w:themeColor="text1"/>
          <w:sz w:val="24"/>
          <w:szCs w:val="24"/>
        </w:rPr>
      </w:pPr>
      <w:r>
        <w:rPr>
          <w:rFonts w:ascii="Cambria" w:eastAsia="SimSun" w:hAnsi="Cambria" w:cs="Helvetica"/>
          <w:bCs/>
          <w:color w:val="000000" w:themeColor="text1"/>
          <w:sz w:val="24"/>
          <w:szCs w:val="24"/>
        </w:rPr>
        <w:t>- Rok produkcji 2026.</w:t>
      </w:r>
    </w:p>
    <w:p w14:paraId="43ABE364" w14:textId="5084EF1E" w:rsidR="003304FC" w:rsidRPr="003304FC" w:rsidRDefault="003304FC" w:rsidP="003304FC">
      <w:pPr>
        <w:suppressAutoHyphens w:val="0"/>
        <w:spacing w:before="20" w:after="40"/>
        <w:ind w:left="567"/>
        <w:contextualSpacing/>
        <w:jc w:val="both"/>
        <w:rPr>
          <w:rFonts w:ascii="Cambria" w:eastAsia="SimSun" w:hAnsi="Cambria" w:cs="Helvetica"/>
          <w:bCs/>
          <w:color w:val="000000" w:themeColor="text1"/>
          <w:sz w:val="24"/>
          <w:szCs w:val="24"/>
        </w:rPr>
      </w:pPr>
      <w:r w:rsidRPr="003304FC">
        <w:rPr>
          <w:rFonts w:ascii="Cambria" w:eastAsia="SimSun" w:hAnsi="Cambria" w:cs="Helvetica"/>
          <w:bCs/>
          <w:color w:val="000000" w:themeColor="text1"/>
          <w:sz w:val="24"/>
          <w:szCs w:val="24"/>
        </w:rPr>
        <w:t>-</w:t>
      </w:r>
      <w:r w:rsidRPr="003304FC">
        <w:rPr>
          <w:rFonts w:ascii="Cambria" w:eastAsia="SimSun" w:hAnsi="Cambria" w:cs="Helvetica"/>
          <w:bCs/>
          <w:color w:val="000000" w:themeColor="text1"/>
          <w:sz w:val="24"/>
          <w:szCs w:val="24"/>
        </w:rPr>
        <w:tab/>
        <w:t>Fabrycznie nowy, nieużywany, nieuszkodzony oraz nieeksponowany na wystawach lub wystawach targowych.</w:t>
      </w:r>
    </w:p>
    <w:p w14:paraId="6734E6A6"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Zbiornik:</w:t>
      </w:r>
    </w:p>
    <w:p w14:paraId="7381528E"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Pojemność Min. 6 700 l – max. 7 000 l.</w:t>
      </w:r>
    </w:p>
    <w:p w14:paraId="43491323"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Zbiornik obustronnie ocynkowany ogniowo.</w:t>
      </w:r>
    </w:p>
    <w:p w14:paraId="657001CD"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xml:space="preserve">- Pasywacja zbiornika chroniąca świeży </w:t>
      </w:r>
      <w:proofErr w:type="spellStart"/>
      <w:r w:rsidRPr="006D31F5">
        <w:rPr>
          <w:rFonts w:ascii="Cambria" w:hAnsi="Cambria"/>
          <w:sz w:val="24"/>
          <w:szCs w:val="24"/>
        </w:rPr>
        <w:t>ocynk</w:t>
      </w:r>
      <w:proofErr w:type="spellEnd"/>
      <w:r w:rsidRPr="006D31F5">
        <w:rPr>
          <w:rFonts w:ascii="Cambria" w:hAnsi="Cambria"/>
          <w:sz w:val="24"/>
          <w:szCs w:val="24"/>
        </w:rPr>
        <w:t xml:space="preserve"> przed działaniem gnojowicy.</w:t>
      </w:r>
    </w:p>
    <w:p w14:paraId="1501F862"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Tylny właz ∅700 mm – pokrywa włazu na zawiasie.</w:t>
      </w:r>
    </w:p>
    <w:p w14:paraId="07A27217"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Rurowy wskaźnik napełnienia z wziernikiem.</w:t>
      </w:r>
    </w:p>
    <w:p w14:paraId="7DFF8F74"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Króciec spustowy z zaworem 1 1/2 ‘’ – w najniższym punkcie zbiornika.</w:t>
      </w:r>
    </w:p>
    <w:p w14:paraId="502F50B2"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Wziernik 4’’ na tylnej dennicy O górny właz ∅350 mm.</w:t>
      </w:r>
    </w:p>
    <w:p w14:paraId="4237AABC"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Konstrukcja wozu:</w:t>
      </w:r>
    </w:p>
    <w:p w14:paraId="6C9DC19D" w14:textId="77777777" w:rsidR="006D31F5" w:rsidRPr="006D31F5" w:rsidRDefault="006D31F5" w:rsidP="00EE5651">
      <w:pPr>
        <w:spacing w:after="0"/>
        <w:ind w:left="1416"/>
        <w:contextualSpacing/>
        <w:jc w:val="both"/>
        <w:rPr>
          <w:rFonts w:ascii="Cambria" w:hAnsi="Cambria"/>
          <w:sz w:val="24"/>
          <w:szCs w:val="24"/>
        </w:rPr>
      </w:pPr>
      <w:r w:rsidRPr="006D31F5">
        <w:rPr>
          <w:rFonts w:ascii="Cambria" w:hAnsi="Cambria"/>
          <w:sz w:val="24"/>
          <w:szCs w:val="24"/>
        </w:rPr>
        <w:t>- Ramowa – zbiornik osadzony na ramie wykonanej z kształtownika zamkniętego.</w:t>
      </w:r>
    </w:p>
    <w:p w14:paraId="7B19A3A2"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Zaczep górny.</w:t>
      </w:r>
    </w:p>
    <w:p w14:paraId="21A78AF2"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Mechanicznie regulowana stopka podporowa</w:t>
      </w:r>
    </w:p>
    <w:p w14:paraId="338A1A97"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Zestaw kołowy jednoosiowy:</w:t>
      </w:r>
    </w:p>
    <w:p w14:paraId="542AE0EE" w14:textId="695A915A"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00EE5651">
        <w:rPr>
          <w:rFonts w:ascii="Cambria" w:hAnsi="Cambria"/>
          <w:sz w:val="24"/>
          <w:szCs w:val="24"/>
        </w:rPr>
        <w:tab/>
      </w:r>
      <w:r w:rsidRPr="006D31F5">
        <w:rPr>
          <w:rFonts w:ascii="Cambria" w:hAnsi="Cambria"/>
          <w:sz w:val="24"/>
          <w:szCs w:val="24"/>
        </w:rPr>
        <w:t>- Ogumienie550/60 R 22,5.</w:t>
      </w:r>
    </w:p>
    <w:p w14:paraId="0C03EEA5" w14:textId="52871584"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00EE5651">
        <w:rPr>
          <w:rFonts w:ascii="Cambria" w:hAnsi="Cambria"/>
          <w:sz w:val="24"/>
          <w:szCs w:val="24"/>
        </w:rPr>
        <w:tab/>
      </w:r>
      <w:r w:rsidRPr="006D31F5">
        <w:rPr>
          <w:rFonts w:ascii="Cambria" w:hAnsi="Cambria"/>
          <w:sz w:val="24"/>
          <w:szCs w:val="24"/>
        </w:rPr>
        <w:t>- Błotniki.</w:t>
      </w:r>
    </w:p>
    <w:p w14:paraId="0DE6DDCD" w14:textId="77777777" w:rsidR="006D31F5" w:rsidRPr="006D31F5" w:rsidRDefault="006D31F5" w:rsidP="00EE5651">
      <w:pPr>
        <w:spacing w:after="0"/>
        <w:ind w:left="1416"/>
        <w:contextualSpacing/>
        <w:jc w:val="both"/>
        <w:rPr>
          <w:rFonts w:ascii="Cambria" w:hAnsi="Cambria"/>
          <w:sz w:val="24"/>
          <w:szCs w:val="24"/>
        </w:rPr>
      </w:pPr>
      <w:r w:rsidRPr="006D31F5">
        <w:rPr>
          <w:rFonts w:ascii="Cambria" w:hAnsi="Cambria"/>
          <w:sz w:val="24"/>
          <w:szCs w:val="24"/>
        </w:rPr>
        <w:t>- Układ hamulcowy pneumatyczny dwuprzewodowy z 4- stopniową regulacją siły hamowania.</w:t>
      </w:r>
    </w:p>
    <w:p w14:paraId="6CD7BB3D" w14:textId="77777777" w:rsidR="006D31F5" w:rsidRPr="006D31F5" w:rsidRDefault="006D31F5" w:rsidP="00EE5651">
      <w:pPr>
        <w:spacing w:after="0"/>
        <w:ind w:left="1134" w:firstLine="282"/>
        <w:contextualSpacing/>
        <w:jc w:val="both"/>
        <w:rPr>
          <w:rFonts w:ascii="Cambria" w:hAnsi="Cambria"/>
          <w:sz w:val="24"/>
          <w:szCs w:val="24"/>
        </w:rPr>
      </w:pPr>
      <w:r w:rsidRPr="006D31F5">
        <w:rPr>
          <w:rFonts w:ascii="Cambria" w:hAnsi="Cambria"/>
          <w:sz w:val="24"/>
          <w:szCs w:val="24"/>
        </w:rPr>
        <w:t>- Hamulec ręczny postojowy.</w:t>
      </w:r>
    </w:p>
    <w:p w14:paraId="2B371516" w14:textId="5B0985F0"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Sprężarka:</w:t>
      </w:r>
    </w:p>
    <w:p w14:paraId="7B30C5A1"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xml:space="preserve">- Napęd 540 </w:t>
      </w:r>
      <w:proofErr w:type="spellStart"/>
      <w:r w:rsidRPr="006D31F5">
        <w:rPr>
          <w:rFonts w:ascii="Cambria" w:hAnsi="Cambria"/>
          <w:sz w:val="24"/>
          <w:szCs w:val="24"/>
        </w:rPr>
        <w:t>obr</w:t>
      </w:r>
      <w:proofErr w:type="spellEnd"/>
      <w:r w:rsidRPr="006D31F5">
        <w:rPr>
          <w:rFonts w:ascii="Cambria" w:hAnsi="Cambria"/>
          <w:sz w:val="24"/>
          <w:szCs w:val="24"/>
        </w:rPr>
        <w:t>/min.</w:t>
      </w:r>
    </w:p>
    <w:p w14:paraId="191AAD1F"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Zbrojone węże odporne na temperaturę łączące armaturę.</w:t>
      </w:r>
    </w:p>
    <w:p w14:paraId="2F704D03"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Zabezpieczenie przed przelaniem za pomocą zaworu dwukulowego na</w:t>
      </w:r>
      <w:r w:rsidRPr="006D31F5">
        <w:rPr>
          <w:rFonts w:ascii="Cambria" w:hAnsi="Cambria"/>
          <w:sz w:val="24"/>
          <w:szCs w:val="24"/>
        </w:rPr>
        <w:tab/>
      </w:r>
      <w:r w:rsidRPr="006D31F5">
        <w:rPr>
          <w:rFonts w:ascii="Cambria" w:hAnsi="Cambria"/>
          <w:sz w:val="24"/>
          <w:szCs w:val="24"/>
        </w:rPr>
        <w:tab/>
        <w:t>szczycie zbiornika oraz syfon z wziernikiem.</w:t>
      </w:r>
    </w:p>
    <w:p w14:paraId="02474243"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Manowakuometr.</w:t>
      </w:r>
    </w:p>
    <w:p w14:paraId="02C5B379"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xml:space="preserve">- Dwa zawory bezpieczeństwa: nadciśnieniowy do 0,05 </w:t>
      </w:r>
      <w:proofErr w:type="spellStart"/>
      <w:r w:rsidRPr="006D31F5">
        <w:rPr>
          <w:rFonts w:ascii="Cambria" w:hAnsi="Cambria"/>
          <w:sz w:val="24"/>
          <w:szCs w:val="24"/>
        </w:rPr>
        <w:t>MPa</w:t>
      </w:r>
      <w:proofErr w:type="spellEnd"/>
      <w:r w:rsidRPr="006D31F5">
        <w:rPr>
          <w:rFonts w:ascii="Cambria" w:hAnsi="Cambria"/>
          <w:sz w:val="24"/>
          <w:szCs w:val="24"/>
        </w:rPr>
        <w:t xml:space="preserve"> oraz</w:t>
      </w:r>
      <w:r w:rsidRPr="006D31F5">
        <w:rPr>
          <w:rFonts w:ascii="Cambria" w:hAnsi="Cambria"/>
          <w:sz w:val="24"/>
          <w:szCs w:val="24"/>
        </w:rPr>
        <w:tab/>
      </w:r>
      <w:r w:rsidRPr="006D31F5">
        <w:rPr>
          <w:rFonts w:ascii="Cambria" w:hAnsi="Cambria"/>
          <w:sz w:val="24"/>
          <w:szCs w:val="24"/>
        </w:rPr>
        <w:tab/>
      </w:r>
      <w:r w:rsidRPr="006D31F5">
        <w:rPr>
          <w:rFonts w:ascii="Cambria" w:hAnsi="Cambria"/>
          <w:sz w:val="24"/>
          <w:szCs w:val="24"/>
        </w:rPr>
        <w:tab/>
        <w:t xml:space="preserve">podciśnieniowy do -0,05 </w:t>
      </w:r>
      <w:proofErr w:type="spellStart"/>
      <w:r w:rsidRPr="006D31F5">
        <w:rPr>
          <w:rFonts w:ascii="Cambria" w:hAnsi="Cambria"/>
          <w:sz w:val="24"/>
          <w:szCs w:val="24"/>
        </w:rPr>
        <w:t>MPa</w:t>
      </w:r>
      <w:proofErr w:type="spellEnd"/>
      <w:r w:rsidRPr="006D31F5">
        <w:rPr>
          <w:rFonts w:ascii="Cambria" w:hAnsi="Cambria"/>
          <w:sz w:val="24"/>
          <w:szCs w:val="24"/>
        </w:rPr>
        <w:t>.</w:t>
      </w:r>
    </w:p>
    <w:p w14:paraId="7582E619"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Odolejacz – mokry filtr powietrza, tłumik wyciszający pracę kompresora.</w:t>
      </w:r>
    </w:p>
    <w:p w14:paraId="39C24650" w14:textId="1764391C"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00EE5651">
        <w:rPr>
          <w:rFonts w:ascii="Cambria" w:hAnsi="Cambria"/>
          <w:sz w:val="24"/>
          <w:szCs w:val="24"/>
        </w:rPr>
        <w:tab/>
      </w:r>
      <w:r w:rsidRPr="006D31F5">
        <w:rPr>
          <w:rFonts w:ascii="Cambria" w:hAnsi="Cambria"/>
          <w:sz w:val="24"/>
          <w:szCs w:val="24"/>
        </w:rPr>
        <w:t>- Króćce ssawne 6’’ o ∅150 mm:</w:t>
      </w:r>
    </w:p>
    <w:p w14:paraId="6D10395C" w14:textId="77777777" w:rsidR="006D31F5" w:rsidRPr="006D31F5" w:rsidRDefault="006D31F5" w:rsidP="00EE5651">
      <w:pPr>
        <w:spacing w:after="0"/>
        <w:ind w:left="1416"/>
        <w:contextualSpacing/>
        <w:jc w:val="both"/>
        <w:rPr>
          <w:rFonts w:ascii="Cambria" w:hAnsi="Cambria"/>
          <w:sz w:val="24"/>
          <w:szCs w:val="24"/>
        </w:rPr>
      </w:pPr>
      <w:r w:rsidRPr="006D31F5">
        <w:rPr>
          <w:rFonts w:ascii="Cambria" w:hAnsi="Cambria"/>
          <w:sz w:val="24"/>
          <w:szCs w:val="24"/>
        </w:rPr>
        <w:t>- Główny króciec spustowy w pokrywie tylnego włazu 6’’ – z zasuwą hydrauliczną 6’’.</w:t>
      </w:r>
    </w:p>
    <w:p w14:paraId="22757782" w14:textId="77777777" w:rsidR="006D31F5" w:rsidRPr="006D31F5" w:rsidRDefault="006D31F5" w:rsidP="00EE5651">
      <w:pPr>
        <w:spacing w:after="0"/>
        <w:ind w:left="1416"/>
        <w:contextualSpacing/>
        <w:jc w:val="both"/>
        <w:rPr>
          <w:rFonts w:ascii="Cambria" w:hAnsi="Cambria"/>
          <w:sz w:val="24"/>
          <w:szCs w:val="24"/>
        </w:rPr>
      </w:pPr>
      <w:r w:rsidRPr="006D31F5">
        <w:rPr>
          <w:rFonts w:ascii="Cambria" w:hAnsi="Cambria"/>
          <w:sz w:val="24"/>
          <w:szCs w:val="24"/>
        </w:rPr>
        <w:t>- Z przodu z lewej i prawej strony – zaślepiony, przygotowany pod montaż zasuwy ręcznej.</w:t>
      </w:r>
    </w:p>
    <w:p w14:paraId="0F767E16" w14:textId="77777777" w:rsidR="006D31F5" w:rsidRPr="006D31F5" w:rsidRDefault="006D31F5" w:rsidP="00EE5651">
      <w:pPr>
        <w:spacing w:after="0"/>
        <w:ind w:left="1134" w:firstLine="282"/>
        <w:contextualSpacing/>
        <w:jc w:val="both"/>
        <w:rPr>
          <w:rFonts w:ascii="Cambria" w:hAnsi="Cambria"/>
          <w:sz w:val="24"/>
          <w:szCs w:val="24"/>
        </w:rPr>
      </w:pPr>
      <w:r w:rsidRPr="006D31F5">
        <w:rPr>
          <w:rFonts w:ascii="Cambria" w:hAnsi="Cambria"/>
          <w:sz w:val="24"/>
          <w:szCs w:val="24"/>
        </w:rPr>
        <w:lastRenderedPageBreak/>
        <w:t>- Z tyłu króciec – zaślepiony, przygotowany pod montaż zasuwy ręcznej.</w:t>
      </w:r>
    </w:p>
    <w:p w14:paraId="4FCFCCE3" w14:textId="7AEFA762"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Instalacja elektryczna:</w:t>
      </w:r>
    </w:p>
    <w:p w14:paraId="71F3F176"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- 12V i oświetleniowa.</w:t>
      </w:r>
    </w:p>
    <w:p w14:paraId="36832345" w14:textId="56F54DFD"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 Wąż 6’’ (∅150):</w:t>
      </w:r>
    </w:p>
    <w:p w14:paraId="5FECDB04"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Uchwyty transportowe na wąż ssawny.</w:t>
      </w:r>
    </w:p>
    <w:p w14:paraId="1C9B1733" w14:textId="77777777" w:rsidR="006D31F5" w:rsidRPr="006D31F5" w:rsidRDefault="006D31F5" w:rsidP="006D31F5">
      <w:pPr>
        <w:spacing w:after="0"/>
        <w:ind w:left="426"/>
        <w:contextualSpacing/>
        <w:jc w:val="both"/>
        <w:rPr>
          <w:rFonts w:ascii="Cambria" w:hAnsi="Cambria"/>
          <w:sz w:val="24"/>
          <w:szCs w:val="24"/>
        </w:rPr>
      </w:pPr>
      <w:r w:rsidRPr="006D31F5">
        <w:rPr>
          <w:rFonts w:ascii="Cambria" w:hAnsi="Cambria"/>
          <w:sz w:val="24"/>
          <w:szCs w:val="24"/>
        </w:rPr>
        <w:tab/>
      </w:r>
      <w:r w:rsidRPr="006D31F5">
        <w:rPr>
          <w:rFonts w:ascii="Cambria" w:hAnsi="Cambria"/>
          <w:sz w:val="24"/>
          <w:szCs w:val="24"/>
        </w:rPr>
        <w:tab/>
        <w:t>- Wąż z koszem ssącym – chroniący przed zassaniem dużych elementów.</w:t>
      </w:r>
    </w:p>
    <w:p w14:paraId="705D8483" w14:textId="04D5C4D7" w:rsidR="006D31F5" w:rsidRDefault="006D31F5" w:rsidP="006D31F5">
      <w:pPr>
        <w:spacing w:after="0"/>
        <w:ind w:left="426"/>
        <w:contextualSpacing/>
        <w:jc w:val="both"/>
        <w:rPr>
          <w:rFonts w:ascii="Cambria" w:hAnsi="Cambria"/>
          <w:sz w:val="24"/>
          <w:szCs w:val="24"/>
          <w:highlight w:val="yellow"/>
        </w:rPr>
      </w:pPr>
      <w:r w:rsidRPr="006D31F5">
        <w:rPr>
          <w:rFonts w:ascii="Cambria" w:hAnsi="Cambria"/>
          <w:sz w:val="24"/>
          <w:szCs w:val="24"/>
        </w:rPr>
        <w:tab/>
      </w:r>
      <w:r w:rsidRPr="006D31F5">
        <w:rPr>
          <w:rFonts w:ascii="Cambria" w:hAnsi="Cambria"/>
          <w:sz w:val="24"/>
          <w:szCs w:val="24"/>
        </w:rPr>
        <w:tab/>
        <w:t xml:space="preserve">- Długość węża ssawnego – 6 </w:t>
      </w:r>
      <w:proofErr w:type="spellStart"/>
      <w:r w:rsidRPr="006D31F5">
        <w:rPr>
          <w:rFonts w:ascii="Cambria" w:hAnsi="Cambria"/>
          <w:sz w:val="24"/>
          <w:szCs w:val="24"/>
        </w:rPr>
        <w:t>mb</w:t>
      </w:r>
      <w:proofErr w:type="spellEnd"/>
      <w:r w:rsidRPr="006D31F5">
        <w:rPr>
          <w:rFonts w:ascii="Cambria" w:hAnsi="Cambria"/>
          <w:sz w:val="24"/>
          <w:szCs w:val="24"/>
        </w:rPr>
        <w:t xml:space="preserve">. + 3 </w:t>
      </w:r>
      <w:proofErr w:type="spellStart"/>
      <w:r w:rsidRPr="006D31F5">
        <w:rPr>
          <w:rFonts w:ascii="Cambria" w:hAnsi="Cambria"/>
          <w:sz w:val="24"/>
          <w:szCs w:val="24"/>
        </w:rPr>
        <w:t>mb</w:t>
      </w:r>
      <w:proofErr w:type="spellEnd"/>
      <w:r w:rsidRPr="006D31F5">
        <w:rPr>
          <w:rFonts w:ascii="Cambria" w:hAnsi="Cambria"/>
          <w:sz w:val="24"/>
          <w:szCs w:val="24"/>
        </w:rPr>
        <w:t>.</w:t>
      </w:r>
    </w:p>
    <w:p w14:paraId="4D3A1838" w14:textId="77777777" w:rsidR="006D31F5" w:rsidRPr="007556AC" w:rsidRDefault="006D31F5" w:rsidP="006D31F5">
      <w:pPr>
        <w:spacing w:after="0"/>
        <w:ind w:left="426"/>
        <w:contextualSpacing/>
        <w:jc w:val="both"/>
        <w:rPr>
          <w:rFonts w:ascii="Cambria" w:hAnsi="Cambria"/>
          <w:sz w:val="24"/>
          <w:szCs w:val="24"/>
        </w:rPr>
      </w:pPr>
    </w:p>
    <w:p w14:paraId="11CD5CE0" w14:textId="4822B4C3" w:rsidR="004258FA" w:rsidRPr="007556AC" w:rsidRDefault="004258FA" w:rsidP="004258FA">
      <w:pPr>
        <w:pStyle w:val="Akapitzlist"/>
        <w:numPr>
          <w:ilvl w:val="0"/>
          <w:numId w:val="6"/>
        </w:numPr>
        <w:suppressAutoHyphens w:val="0"/>
        <w:spacing w:after="0"/>
        <w:ind w:left="426" w:hanging="426"/>
        <w:jc w:val="both"/>
        <w:rPr>
          <w:rFonts w:ascii="Cambria" w:eastAsia="SimSun" w:hAnsi="Cambria" w:cs="Arial"/>
          <w:b/>
          <w:bCs/>
          <w:sz w:val="24"/>
          <w:szCs w:val="24"/>
        </w:rPr>
      </w:pPr>
      <w:r w:rsidRPr="007556AC">
        <w:rPr>
          <w:rFonts w:ascii="Cambria" w:hAnsi="Cambria" w:cs="Arial"/>
          <w:bCs/>
          <w:sz w:val="24"/>
          <w:szCs w:val="24"/>
        </w:rPr>
        <w:t>Wymagania ogólne przedmiotu zamówienia:</w:t>
      </w:r>
    </w:p>
    <w:p w14:paraId="06AEB126" w14:textId="77777777" w:rsidR="0047189E" w:rsidRPr="007556AC" w:rsidRDefault="0047189E" w:rsidP="0047189E">
      <w:pPr>
        <w:pStyle w:val="Akapitzlist"/>
        <w:numPr>
          <w:ilvl w:val="0"/>
          <w:numId w:val="36"/>
        </w:numPr>
        <w:shd w:val="clear" w:color="auto" w:fill="FFFFFF"/>
        <w:tabs>
          <w:tab w:val="left" w:pos="317"/>
          <w:tab w:val="left" w:pos="851"/>
        </w:tabs>
        <w:suppressAutoHyphens w:val="0"/>
        <w:spacing w:after="0" w:line="276" w:lineRule="auto"/>
        <w:ind w:left="851" w:hanging="284"/>
        <w:contextualSpacing/>
        <w:jc w:val="both"/>
        <w:textAlignment w:val="auto"/>
        <w:rPr>
          <w:rFonts w:ascii="Cambria" w:hAnsi="Cambria" w:cs="Calibri"/>
          <w:spacing w:val="-1"/>
          <w:sz w:val="24"/>
          <w:szCs w:val="24"/>
        </w:rPr>
      </w:pPr>
      <w:r w:rsidRPr="007556AC">
        <w:rPr>
          <w:rFonts w:ascii="Cambria" w:hAnsi="Cambria" w:cs="Calibri"/>
          <w:spacing w:val="-1"/>
          <w:sz w:val="24"/>
          <w:szCs w:val="24"/>
        </w:rPr>
        <w:t xml:space="preserve">pojazd </w:t>
      </w:r>
      <w:r w:rsidRPr="007556AC">
        <w:rPr>
          <w:rFonts w:ascii="Cambria" w:hAnsi="Cambria" w:cs="Calibri"/>
          <w:sz w:val="24"/>
          <w:szCs w:val="24"/>
        </w:rPr>
        <w:t>musi spełniać wymagania polskich przepisów o ruchu drogowym, z uwzględnieniem wymagań dotyczących pojazdów uprzywilejowanych, zgodnie z ustawą z dnia 20 czerwca 1997 r. Prawo o ruchu drogowym (t. j. Dz. U. z 2024 r., poz. 1251.), wraz z przepisami wykonawczymi,</w:t>
      </w:r>
    </w:p>
    <w:p w14:paraId="76CEA41E" w14:textId="77777777" w:rsidR="0047189E" w:rsidRPr="0030042F" w:rsidRDefault="0047189E" w:rsidP="0047189E">
      <w:pPr>
        <w:pStyle w:val="Akapitzlist"/>
        <w:numPr>
          <w:ilvl w:val="0"/>
          <w:numId w:val="36"/>
        </w:numPr>
        <w:shd w:val="clear" w:color="auto" w:fill="FFFFFF"/>
        <w:tabs>
          <w:tab w:val="left" w:pos="317"/>
          <w:tab w:val="left" w:pos="851"/>
        </w:tabs>
        <w:suppressAutoHyphens w:val="0"/>
        <w:spacing w:after="0" w:line="276" w:lineRule="auto"/>
        <w:ind w:left="851" w:hanging="284"/>
        <w:contextualSpacing/>
        <w:jc w:val="both"/>
        <w:textAlignment w:val="auto"/>
        <w:rPr>
          <w:rFonts w:ascii="Cambria" w:hAnsi="Cambria" w:cs="Calibri"/>
          <w:spacing w:val="-1"/>
          <w:sz w:val="24"/>
          <w:szCs w:val="24"/>
        </w:rPr>
      </w:pPr>
      <w:r w:rsidRPr="007556AC">
        <w:rPr>
          <w:rFonts w:ascii="Cambria" w:hAnsi="Cambria" w:cs="Calibri"/>
          <w:sz w:val="24"/>
          <w:szCs w:val="24"/>
        </w:rPr>
        <w:t xml:space="preserve">rozporządzenia Ministra Spraw Wewnętrznych i Administracji z dnia 20 czerwca 2007 r. w sprawie wykazu wyrobów służących zapewnieniu zasad bezpieczeństwa publicznego lub ochronie zdrowia i życia oraz mienia, a także zasad wydawania dopuszczenia tych wyrobów do użytkowania (Dz. U. Nr 143, poz. 1002 z </w:t>
      </w:r>
      <w:proofErr w:type="spellStart"/>
      <w:r w:rsidRPr="007556AC">
        <w:rPr>
          <w:rFonts w:ascii="Cambria" w:hAnsi="Cambria" w:cs="Calibri"/>
          <w:sz w:val="24"/>
          <w:szCs w:val="24"/>
        </w:rPr>
        <w:t>późn</w:t>
      </w:r>
      <w:proofErr w:type="spellEnd"/>
      <w:r w:rsidRPr="007556AC">
        <w:rPr>
          <w:rFonts w:ascii="Cambria" w:hAnsi="Cambria" w:cs="Calibri"/>
          <w:sz w:val="24"/>
          <w:szCs w:val="24"/>
        </w:rPr>
        <w:t>. zm.),</w:t>
      </w:r>
    </w:p>
    <w:p w14:paraId="3B668329" w14:textId="5FC66178" w:rsidR="0030042F" w:rsidRPr="007556AC" w:rsidRDefault="0030042F" w:rsidP="0047189E">
      <w:pPr>
        <w:pStyle w:val="Akapitzlist"/>
        <w:numPr>
          <w:ilvl w:val="0"/>
          <w:numId w:val="36"/>
        </w:numPr>
        <w:shd w:val="clear" w:color="auto" w:fill="FFFFFF"/>
        <w:tabs>
          <w:tab w:val="left" w:pos="317"/>
          <w:tab w:val="left" w:pos="851"/>
        </w:tabs>
        <w:suppressAutoHyphens w:val="0"/>
        <w:spacing w:after="0" w:line="276" w:lineRule="auto"/>
        <w:ind w:left="851" w:hanging="284"/>
        <w:contextualSpacing/>
        <w:jc w:val="both"/>
        <w:textAlignment w:val="auto"/>
        <w:rPr>
          <w:rFonts w:ascii="Cambria" w:hAnsi="Cambria" w:cs="Calibri"/>
          <w:spacing w:val="-1"/>
          <w:sz w:val="24"/>
          <w:szCs w:val="24"/>
        </w:rPr>
      </w:pPr>
      <w:r>
        <w:rPr>
          <w:rFonts w:ascii="Cambria" w:hAnsi="Cambria" w:cs="Calibri"/>
          <w:spacing w:val="-1"/>
          <w:sz w:val="24"/>
          <w:szCs w:val="24"/>
        </w:rPr>
        <w:t xml:space="preserve">rozporządzenie Ministra Infrastruktury z dnia 12 listopada 2002 r. w sprawie </w:t>
      </w:r>
      <w:r w:rsidRPr="0030042F">
        <w:rPr>
          <w:rFonts w:ascii="Cambria" w:hAnsi="Cambria" w:cs="Calibri"/>
          <w:spacing w:val="-1"/>
          <w:sz w:val="24"/>
          <w:szCs w:val="24"/>
        </w:rPr>
        <w:t xml:space="preserve">wymagań dla pojazdów asenizacyjnych (Dz.U.2002.193.1617 z </w:t>
      </w:r>
      <w:proofErr w:type="spellStart"/>
      <w:r w:rsidRPr="0030042F">
        <w:rPr>
          <w:rFonts w:ascii="Cambria" w:hAnsi="Cambria" w:cs="Calibri"/>
          <w:spacing w:val="-1"/>
          <w:sz w:val="24"/>
          <w:szCs w:val="24"/>
        </w:rPr>
        <w:t>późn</w:t>
      </w:r>
      <w:proofErr w:type="spellEnd"/>
      <w:r w:rsidRPr="0030042F">
        <w:rPr>
          <w:rFonts w:ascii="Cambria" w:hAnsi="Cambria" w:cs="Calibri"/>
          <w:spacing w:val="-1"/>
          <w:sz w:val="24"/>
          <w:szCs w:val="24"/>
        </w:rPr>
        <w:t>. zm.)</w:t>
      </w:r>
      <w:r>
        <w:rPr>
          <w:rFonts w:ascii="Cambria" w:hAnsi="Cambria" w:cs="Calibri"/>
          <w:spacing w:val="-1"/>
          <w:sz w:val="24"/>
          <w:szCs w:val="24"/>
        </w:rPr>
        <w:t>.</w:t>
      </w:r>
    </w:p>
    <w:p w14:paraId="0582A0A2" w14:textId="77777777" w:rsidR="0047189E" w:rsidRPr="007556AC" w:rsidRDefault="0047189E" w:rsidP="0047189E">
      <w:pPr>
        <w:pStyle w:val="Akapitzlist"/>
        <w:numPr>
          <w:ilvl w:val="0"/>
          <w:numId w:val="36"/>
        </w:numPr>
        <w:shd w:val="clear" w:color="auto" w:fill="FFFFFF"/>
        <w:tabs>
          <w:tab w:val="left" w:pos="317"/>
          <w:tab w:val="left" w:pos="851"/>
        </w:tabs>
        <w:suppressAutoHyphens w:val="0"/>
        <w:spacing w:after="0" w:line="276" w:lineRule="auto"/>
        <w:ind w:left="851" w:hanging="284"/>
        <w:contextualSpacing/>
        <w:jc w:val="both"/>
        <w:textAlignment w:val="auto"/>
        <w:rPr>
          <w:rFonts w:ascii="Cambria" w:hAnsi="Cambria" w:cs="Calibri"/>
          <w:spacing w:val="-1"/>
          <w:sz w:val="24"/>
          <w:szCs w:val="24"/>
        </w:rPr>
      </w:pPr>
      <w:r w:rsidRPr="007556AC">
        <w:rPr>
          <w:rFonts w:ascii="Cambria" w:hAnsi="Cambria" w:cs="Calibri"/>
          <w:spacing w:val="-1"/>
          <w:sz w:val="24"/>
          <w:szCs w:val="24"/>
        </w:rPr>
        <w:t xml:space="preserve">pojazd </w:t>
      </w:r>
      <w:r w:rsidRPr="007556AC">
        <w:rPr>
          <w:rFonts w:ascii="Cambria" w:hAnsi="Cambria" w:cs="Calibri"/>
          <w:sz w:val="24"/>
          <w:szCs w:val="24"/>
        </w:rPr>
        <w:t>musi posiadać aktualne świadectwo homologacji podwozia.</w:t>
      </w:r>
    </w:p>
    <w:p w14:paraId="1C9D8567" w14:textId="593ED442" w:rsidR="003158D6" w:rsidRPr="007556AC" w:rsidRDefault="001227E3" w:rsidP="00B46630">
      <w:pPr>
        <w:numPr>
          <w:ilvl w:val="0"/>
          <w:numId w:val="6"/>
        </w:numPr>
        <w:spacing w:after="0"/>
        <w:ind w:left="426" w:hanging="426"/>
        <w:contextualSpacing/>
        <w:jc w:val="both"/>
        <w:rPr>
          <w:rFonts w:ascii="Cambria" w:hAnsi="Cambria" w:cs="Cambria"/>
          <w:sz w:val="24"/>
          <w:szCs w:val="24"/>
        </w:rPr>
      </w:pPr>
      <w:r w:rsidRPr="007556AC">
        <w:rPr>
          <w:rFonts w:ascii="Cambria" w:hAnsi="Cambria" w:cs="Cambria"/>
          <w:sz w:val="24"/>
          <w:szCs w:val="24"/>
        </w:rPr>
        <w:t>Szczegółowy opis przedmiotu zamówieni</w:t>
      </w:r>
      <w:r w:rsidR="003158D6" w:rsidRPr="007556AC">
        <w:rPr>
          <w:rFonts w:ascii="Cambria" w:hAnsi="Cambria" w:cs="Cambria"/>
          <w:sz w:val="24"/>
          <w:szCs w:val="24"/>
        </w:rPr>
        <w:t>a</w:t>
      </w:r>
      <w:r w:rsidRPr="007556AC">
        <w:rPr>
          <w:rFonts w:ascii="Cambria" w:hAnsi="Cambria" w:cs="Cambria"/>
          <w:sz w:val="24"/>
          <w:szCs w:val="24"/>
        </w:rPr>
        <w:t xml:space="preserve"> znajduje si</w:t>
      </w:r>
      <w:r w:rsidR="0003658A" w:rsidRPr="007556AC">
        <w:rPr>
          <w:rFonts w:ascii="Cambria" w:hAnsi="Cambria" w:cs="Cambria"/>
          <w:sz w:val="24"/>
          <w:szCs w:val="24"/>
        </w:rPr>
        <w:t>ę</w:t>
      </w:r>
      <w:r w:rsidRPr="007556AC">
        <w:rPr>
          <w:rFonts w:ascii="Cambria" w:hAnsi="Cambria" w:cs="Cambria"/>
          <w:sz w:val="24"/>
          <w:szCs w:val="24"/>
        </w:rPr>
        <w:t xml:space="preserve"> w załączniku nr 1 do SWZ</w:t>
      </w:r>
    </w:p>
    <w:p w14:paraId="1ED08FAF" w14:textId="1A4FA020" w:rsidR="00D00A80" w:rsidRPr="007556AC" w:rsidRDefault="00D00A80" w:rsidP="00544A84">
      <w:pPr>
        <w:pStyle w:val="Standardowy2"/>
        <w:numPr>
          <w:ilvl w:val="0"/>
          <w:numId w:val="6"/>
        </w:numPr>
        <w:spacing w:line="276" w:lineRule="auto"/>
        <w:ind w:left="426" w:hanging="426"/>
        <w:contextualSpacing/>
        <w:jc w:val="both"/>
        <w:rPr>
          <w:rFonts w:ascii="Cambria" w:hAnsi="Cambria"/>
          <w:sz w:val="24"/>
          <w:szCs w:val="24"/>
        </w:rPr>
      </w:pPr>
      <w:r w:rsidRPr="007556AC">
        <w:rPr>
          <w:rFonts w:ascii="Cambria" w:hAnsi="Cambria" w:cs="Cambria"/>
          <w:sz w:val="24"/>
          <w:szCs w:val="24"/>
        </w:rPr>
        <w:t xml:space="preserve">Wykonawca zobowiązuje się wykonać przedmiot umowy zgodnie ze złożoną ofertą </w:t>
      </w:r>
      <w:r w:rsidRPr="007556AC">
        <w:rPr>
          <w:rFonts w:ascii="Cambria" w:hAnsi="Cambria" w:cs="Cambria"/>
          <w:sz w:val="24"/>
          <w:szCs w:val="24"/>
        </w:rPr>
        <w:br/>
        <w:t xml:space="preserve">i Specyfikacją </w:t>
      </w:r>
      <w:r w:rsidR="00AD0654" w:rsidRPr="007556AC">
        <w:rPr>
          <w:rFonts w:ascii="Cambria" w:hAnsi="Cambria" w:cs="Cambria"/>
          <w:sz w:val="24"/>
          <w:szCs w:val="24"/>
        </w:rPr>
        <w:t>Wa</w:t>
      </w:r>
      <w:r w:rsidR="000543EA" w:rsidRPr="007556AC">
        <w:rPr>
          <w:rFonts w:ascii="Cambria" w:hAnsi="Cambria" w:cs="Cambria"/>
          <w:sz w:val="24"/>
          <w:szCs w:val="24"/>
        </w:rPr>
        <w:t xml:space="preserve">runków Zamówienia </w:t>
      </w:r>
      <w:r w:rsidRPr="007556AC">
        <w:rPr>
          <w:rFonts w:ascii="Cambria" w:hAnsi="Cambria" w:cs="Cambria"/>
          <w:sz w:val="24"/>
          <w:szCs w:val="24"/>
        </w:rPr>
        <w:t>stanowiącymi integralną część niniejszej umowy.</w:t>
      </w:r>
    </w:p>
    <w:p w14:paraId="7D7918B2" w14:textId="77777777" w:rsidR="0047189E" w:rsidRDefault="0047189E">
      <w:pPr>
        <w:pStyle w:val="p2"/>
        <w:spacing w:line="276" w:lineRule="auto"/>
        <w:jc w:val="center"/>
        <w:rPr>
          <w:rFonts w:ascii="Cambria" w:hAnsi="Cambria" w:cs="Cambria"/>
          <w:b/>
          <w:sz w:val="24"/>
          <w:szCs w:val="24"/>
        </w:rPr>
      </w:pPr>
    </w:p>
    <w:p w14:paraId="6422874D" w14:textId="77777777" w:rsidR="0047189E" w:rsidRDefault="0047189E" w:rsidP="00336510">
      <w:pPr>
        <w:pStyle w:val="p2"/>
        <w:spacing w:line="276" w:lineRule="auto"/>
        <w:rPr>
          <w:rFonts w:ascii="Cambria" w:hAnsi="Cambria" w:cs="Cambria"/>
          <w:b/>
          <w:sz w:val="24"/>
          <w:szCs w:val="24"/>
        </w:rPr>
      </w:pPr>
    </w:p>
    <w:p w14:paraId="206E4DF3" w14:textId="401AEDD3" w:rsidR="00D00A80" w:rsidRPr="005D24EA" w:rsidRDefault="00D00A80">
      <w:pPr>
        <w:pStyle w:val="p2"/>
        <w:spacing w:line="276" w:lineRule="auto"/>
        <w:jc w:val="center"/>
      </w:pPr>
      <w:r w:rsidRPr="005D24EA">
        <w:rPr>
          <w:rFonts w:ascii="Cambria" w:hAnsi="Cambria" w:cs="Cambria"/>
          <w:b/>
          <w:sz w:val="24"/>
          <w:szCs w:val="24"/>
        </w:rPr>
        <w:t>§ 3</w:t>
      </w:r>
    </w:p>
    <w:p w14:paraId="42B1340D" w14:textId="77777777" w:rsidR="00D00A80" w:rsidRPr="005D24EA" w:rsidRDefault="00D00A80">
      <w:pPr>
        <w:pStyle w:val="p2"/>
        <w:spacing w:line="276" w:lineRule="auto"/>
        <w:jc w:val="center"/>
      </w:pPr>
      <w:r w:rsidRPr="005D24EA">
        <w:rPr>
          <w:rFonts w:ascii="Cambria" w:hAnsi="Cambria" w:cs="Cambria"/>
          <w:b/>
          <w:sz w:val="24"/>
          <w:szCs w:val="24"/>
        </w:rPr>
        <w:t>Oświadczenia Wykonawcy</w:t>
      </w:r>
    </w:p>
    <w:p w14:paraId="2326A939" w14:textId="77777777" w:rsidR="00D00A80" w:rsidRPr="005D24EA" w:rsidRDefault="00D00A80" w:rsidP="0052232C">
      <w:pPr>
        <w:pStyle w:val="p2"/>
        <w:numPr>
          <w:ilvl w:val="0"/>
          <w:numId w:val="16"/>
        </w:numPr>
        <w:spacing w:line="276" w:lineRule="auto"/>
        <w:ind w:left="426" w:hanging="426"/>
        <w:jc w:val="both"/>
      </w:pPr>
      <w:r w:rsidRPr="005D24EA">
        <w:rPr>
          <w:rFonts w:ascii="Cambria" w:hAnsi="Cambria" w:cs="Cambria"/>
          <w:sz w:val="24"/>
          <w:szCs w:val="24"/>
        </w:rPr>
        <w:t>Wykonawca oświadcza, iż zapoznał się z warunkami wykonania przedmiotu umowy i nie zgłasza do nich uwag oraz zobowiązuje się do wykonania umowy zgodnie z tymi warunkami.</w:t>
      </w:r>
    </w:p>
    <w:p w14:paraId="1D36A2A9" w14:textId="77777777" w:rsidR="009D2A76" w:rsidRPr="00B16D5F" w:rsidRDefault="00D00A80" w:rsidP="0052232C">
      <w:pPr>
        <w:pStyle w:val="p2"/>
        <w:numPr>
          <w:ilvl w:val="0"/>
          <w:numId w:val="16"/>
        </w:numPr>
        <w:spacing w:line="276" w:lineRule="auto"/>
        <w:ind w:left="426" w:hanging="426"/>
        <w:jc w:val="both"/>
      </w:pPr>
      <w:r w:rsidRPr="005D24EA">
        <w:rPr>
          <w:rFonts w:ascii="Cambria" w:hAnsi="Cambria" w:cs="Cambria"/>
          <w:sz w:val="24"/>
          <w:szCs w:val="24"/>
        </w:rPr>
        <w:t xml:space="preserve">Wykonawca oświadcza, iż posiada niezbędną wiedzę i doświadczenie do realizacji przedmiotu umowy. Wykonawca zobowiązuje się do realizacji umowy z dołożeniem najwyższej staranności zgodnie z obowiązującymi przepisami i normami, treścią </w:t>
      </w:r>
      <w:r w:rsidRPr="00B16D5F">
        <w:rPr>
          <w:rFonts w:ascii="Cambria" w:hAnsi="Cambria" w:cs="Cambria"/>
          <w:sz w:val="24"/>
          <w:szCs w:val="24"/>
        </w:rPr>
        <w:t>umowy oraz uzgodnieniami dokonanymi w trakcie realizacji umowy.</w:t>
      </w:r>
    </w:p>
    <w:p w14:paraId="3461F21A" w14:textId="77777777" w:rsidR="00D00A80" w:rsidRPr="003158D6" w:rsidRDefault="00D00A80" w:rsidP="0052232C">
      <w:pPr>
        <w:pStyle w:val="p2"/>
        <w:numPr>
          <w:ilvl w:val="0"/>
          <w:numId w:val="16"/>
        </w:numPr>
        <w:spacing w:line="276" w:lineRule="auto"/>
        <w:ind w:left="426" w:hanging="426"/>
        <w:jc w:val="both"/>
      </w:pPr>
      <w:r w:rsidRPr="00B16D5F">
        <w:rPr>
          <w:rFonts w:ascii="Cambria" w:hAnsi="Cambria" w:cs="Cambria"/>
          <w:sz w:val="24"/>
          <w:szCs w:val="24"/>
        </w:rPr>
        <w:t xml:space="preserve">Wykonawca zobowiązany jest bezzwłocznie informować o przeszkodach </w:t>
      </w:r>
      <w:r w:rsidRPr="00B16D5F">
        <w:rPr>
          <w:rFonts w:ascii="Cambria" w:hAnsi="Cambria" w:cs="Cambria"/>
          <w:sz w:val="24"/>
          <w:szCs w:val="24"/>
        </w:rPr>
        <w:br/>
        <w:t>w należytym wykonywaniu umowy, w tym również o okolicznościach leżących po stronie Zamawiającego, które mogą mieć wpływ na wywiązanie się Wykonawcy</w:t>
      </w:r>
      <w:r w:rsidRPr="005D24EA">
        <w:rPr>
          <w:rFonts w:ascii="Cambria" w:hAnsi="Cambria" w:cs="Cambria"/>
          <w:sz w:val="24"/>
          <w:szCs w:val="24"/>
        </w:rPr>
        <w:br/>
        <w:t>z postanowień umowy.</w:t>
      </w:r>
    </w:p>
    <w:p w14:paraId="2C918D7D" w14:textId="66789C1D" w:rsidR="003158D6" w:rsidRPr="004F4D74" w:rsidRDefault="003158D6" w:rsidP="0052232C">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4F4D74">
        <w:rPr>
          <w:rFonts w:ascii="Cambria" w:hAnsi="Cambria" w:cs="Cambria"/>
          <w:color w:val="000000" w:themeColor="text1"/>
          <w:sz w:val="24"/>
          <w:szCs w:val="24"/>
          <w:lang w:eastAsia="pl-PL"/>
        </w:rPr>
        <w:t xml:space="preserve">Wykonawca oświadcza, że jest wyłącznym właścicielem </w:t>
      </w:r>
      <w:r w:rsidR="0047189E" w:rsidRPr="004F4D74">
        <w:rPr>
          <w:rFonts w:ascii="Cambria" w:hAnsi="Cambria" w:cs="Cambria"/>
          <w:color w:val="000000" w:themeColor="text1"/>
          <w:sz w:val="24"/>
          <w:szCs w:val="24"/>
          <w:lang w:eastAsia="pl-PL"/>
        </w:rPr>
        <w:t>pojazdu</w:t>
      </w:r>
      <w:r w:rsidR="0079619A" w:rsidRPr="004F4D74">
        <w:rPr>
          <w:rFonts w:ascii="Cambria" w:hAnsi="Cambria" w:cs="Cambria"/>
          <w:color w:val="000000" w:themeColor="text1"/>
          <w:sz w:val="24"/>
          <w:szCs w:val="24"/>
          <w:lang w:eastAsia="pl-PL"/>
        </w:rPr>
        <w:t xml:space="preserve"> i sprzętu</w:t>
      </w:r>
      <w:r w:rsidRPr="004F4D74">
        <w:rPr>
          <w:rFonts w:ascii="Cambria" w:hAnsi="Cambria" w:cs="Cambria"/>
          <w:color w:val="000000" w:themeColor="text1"/>
          <w:sz w:val="24"/>
          <w:szCs w:val="24"/>
          <w:lang w:eastAsia="pl-PL"/>
        </w:rPr>
        <w:t xml:space="preserve"> marki: </w:t>
      </w:r>
      <w:r w:rsidR="0047189E" w:rsidRPr="004F4D74">
        <w:rPr>
          <w:rFonts w:ascii="Cambria" w:hAnsi="Cambria" w:cs="Cambria"/>
          <w:color w:val="000000" w:themeColor="text1"/>
          <w:sz w:val="24"/>
          <w:szCs w:val="24"/>
          <w:lang w:eastAsia="pl-PL"/>
        </w:rPr>
        <w:t>………………., model:……</w:t>
      </w:r>
      <w:r w:rsidRPr="004F4D74">
        <w:rPr>
          <w:rFonts w:ascii="Cambria" w:hAnsi="Cambria" w:cs="Cambria"/>
          <w:color w:val="000000" w:themeColor="text1"/>
          <w:sz w:val="24"/>
          <w:szCs w:val="24"/>
          <w:lang w:eastAsia="pl-PL"/>
        </w:rPr>
        <w:t>…</w:t>
      </w:r>
      <w:r w:rsidR="0047189E" w:rsidRPr="004F4D74">
        <w:rPr>
          <w:rFonts w:ascii="Cambria" w:hAnsi="Cambria" w:cs="Cambria"/>
          <w:color w:val="000000" w:themeColor="text1"/>
          <w:sz w:val="24"/>
          <w:szCs w:val="24"/>
          <w:lang w:eastAsia="pl-PL"/>
        </w:rPr>
        <w:t>………</w:t>
      </w:r>
      <w:r w:rsidRPr="004F4D74">
        <w:rPr>
          <w:rFonts w:ascii="Cambria" w:hAnsi="Cambria" w:cs="Cambria"/>
          <w:color w:val="000000" w:themeColor="text1"/>
          <w:sz w:val="24"/>
          <w:szCs w:val="24"/>
          <w:lang w:eastAsia="pl-PL"/>
        </w:rPr>
        <w:t xml:space="preserve">……, rok produkcji: </w:t>
      </w:r>
      <w:r w:rsidR="00B619AC" w:rsidRPr="004F4D74">
        <w:rPr>
          <w:rFonts w:ascii="Cambria" w:hAnsi="Cambria" w:cs="Cambria"/>
          <w:color w:val="000000" w:themeColor="text1"/>
          <w:sz w:val="24"/>
          <w:szCs w:val="24"/>
          <w:lang w:eastAsia="pl-PL"/>
        </w:rPr>
        <w:t>…</w:t>
      </w:r>
      <w:r w:rsidR="0047189E" w:rsidRPr="004F4D74">
        <w:rPr>
          <w:rFonts w:ascii="Cambria" w:hAnsi="Cambria" w:cs="Cambria"/>
          <w:color w:val="000000" w:themeColor="text1"/>
          <w:sz w:val="24"/>
          <w:szCs w:val="24"/>
          <w:lang w:eastAsia="pl-PL"/>
        </w:rPr>
        <w:t>…………..</w:t>
      </w:r>
    </w:p>
    <w:p w14:paraId="16C39A5D" w14:textId="1844459B" w:rsidR="007556AC" w:rsidRPr="004F4D74" w:rsidRDefault="007556AC" w:rsidP="007556AC">
      <w:pPr>
        <w:suppressAutoHyphens w:val="0"/>
        <w:autoSpaceDE w:val="0"/>
        <w:autoSpaceDN w:val="0"/>
        <w:adjustRightInd w:val="0"/>
        <w:spacing w:after="0"/>
        <w:ind w:left="426"/>
        <w:jc w:val="both"/>
        <w:rPr>
          <w:rFonts w:ascii="Cambria" w:hAnsi="Cambria" w:cs="Cambria"/>
          <w:color w:val="000000" w:themeColor="text1"/>
          <w:sz w:val="24"/>
          <w:szCs w:val="24"/>
          <w:lang w:eastAsia="pl-PL"/>
        </w:rPr>
      </w:pPr>
      <w:r w:rsidRPr="004F4D74">
        <w:rPr>
          <w:rFonts w:ascii="Cambria" w:hAnsi="Cambria" w:cs="Cambria"/>
          <w:color w:val="000000" w:themeColor="text1"/>
          <w:sz w:val="24"/>
          <w:szCs w:val="24"/>
          <w:lang w:eastAsia="pl-PL"/>
        </w:rPr>
        <w:t>………………., model:……………………, rok produkcji: ……………..</w:t>
      </w:r>
    </w:p>
    <w:p w14:paraId="3F13329C" w14:textId="5E89652F" w:rsidR="007556AC" w:rsidRPr="004F4D74" w:rsidRDefault="007556AC" w:rsidP="007556AC">
      <w:pPr>
        <w:suppressAutoHyphens w:val="0"/>
        <w:autoSpaceDE w:val="0"/>
        <w:autoSpaceDN w:val="0"/>
        <w:adjustRightInd w:val="0"/>
        <w:spacing w:after="0"/>
        <w:ind w:left="426"/>
        <w:jc w:val="both"/>
        <w:rPr>
          <w:rFonts w:ascii="Cambria" w:hAnsi="Cambria" w:cs="Cambria"/>
          <w:color w:val="000000" w:themeColor="text1"/>
          <w:sz w:val="24"/>
          <w:szCs w:val="24"/>
          <w:lang w:eastAsia="pl-PL"/>
        </w:rPr>
      </w:pPr>
      <w:r w:rsidRPr="004F4D74">
        <w:rPr>
          <w:rFonts w:ascii="Cambria" w:hAnsi="Cambria" w:cs="Cambria"/>
          <w:color w:val="000000" w:themeColor="text1"/>
          <w:sz w:val="24"/>
          <w:szCs w:val="24"/>
          <w:lang w:eastAsia="pl-PL"/>
        </w:rPr>
        <w:t>………………., model:……………………, rok produkcji: ……………..</w:t>
      </w:r>
    </w:p>
    <w:p w14:paraId="66EDB72B" w14:textId="7435B56D" w:rsidR="003158D6" w:rsidRPr="0003658A" w:rsidRDefault="003158D6" w:rsidP="0052232C">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lastRenderedPageBreak/>
        <w:t xml:space="preserve">Wykonawca oświadcza, że opisany w § 2 </w:t>
      </w:r>
      <w:r w:rsidR="0047189E">
        <w:rPr>
          <w:rFonts w:ascii="Cambria" w:hAnsi="Cambria" w:cs="Cambria"/>
          <w:color w:val="000000" w:themeColor="text1"/>
          <w:sz w:val="24"/>
          <w:szCs w:val="24"/>
          <w:lang w:eastAsia="pl-PL"/>
        </w:rPr>
        <w:t>przedmiot zamówienia</w:t>
      </w:r>
      <w:r w:rsidRPr="0003658A">
        <w:rPr>
          <w:rFonts w:ascii="Cambria" w:hAnsi="Cambria" w:cs="Cambria"/>
          <w:color w:val="000000" w:themeColor="text1"/>
          <w:sz w:val="24"/>
          <w:szCs w:val="24"/>
          <w:lang w:eastAsia="pl-PL"/>
        </w:rPr>
        <w:t xml:space="preserve"> jest fabrycznie nowy, sprawny technicznie i wolny od ukrytych wad technicznych. </w:t>
      </w:r>
    </w:p>
    <w:p w14:paraId="4898E6C1" w14:textId="1921E18F" w:rsidR="003158D6" w:rsidRPr="0003658A" w:rsidRDefault="003158D6" w:rsidP="0047189E">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t xml:space="preserve">Wykonawca oświadcza, że opisany w § 2 </w:t>
      </w:r>
      <w:r w:rsidR="0047189E">
        <w:rPr>
          <w:rFonts w:ascii="Cambria" w:hAnsi="Cambria" w:cs="Cambria"/>
          <w:color w:val="000000" w:themeColor="text1"/>
          <w:sz w:val="24"/>
          <w:szCs w:val="24"/>
          <w:lang w:eastAsia="pl-PL"/>
        </w:rPr>
        <w:t>pojazd</w:t>
      </w:r>
      <w:r w:rsidR="0079619A">
        <w:rPr>
          <w:rFonts w:ascii="Cambria" w:hAnsi="Cambria" w:cs="Cambria"/>
          <w:color w:val="000000" w:themeColor="text1"/>
          <w:sz w:val="24"/>
          <w:szCs w:val="24"/>
          <w:lang w:eastAsia="pl-PL"/>
        </w:rPr>
        <w:t xml:space="preserve"> i sprzęt</w:t>
      </w:r>
      <w:r w:rsidR="0047189E">
        <w:rPr>
          <w:rFonts w:ascii="Cambria" w:hAnsi="Cambria" w:cs="Cambria"/>
          <w:color w:val="000000" w:themeColor="text1"/>
          <w:sz w:val="24"/>
          <w:szCs w:val="24"/>
          <w:lang w:eastAsia="pl-PL"/>
        </w:rPr>
        <w:t xml:space="preserve"> </w:t>
      </w:r>
      <w:r w:rsidRPr="0003658A">
        <w:rPr>
          <w:rFonts w:ascii="Cambria" w:hAnsi="Cambria" w:cs="Cambria"/>
          <w:color w:val="000000" w:themeColor="text1"/>
          <w:sz w:val="24"/>
          <w:szCs w:val="24"/>
          <w:lang w:eastAsia="pl-PL"/>
        </w:rPr>
        <w:t>jest wolny od wszelkich wad prawnych, w tym praw osób trzecich oraz wszelkich innych obciążeń i zabezpieczeń. </w:t>
      </w:r>
    </w:p>
    <w:p w14:paraId="04AB5337" w14:textId="5FDA6EB7" w:rsidR="0047189E" w:rsidRDefault="003158D6" w:rsidP="0047189E">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t xml:space="preserve">Wykonawca oświadcza, że opisany w § 2 </w:t>
      </w:r>
      <w:r w:rsidR="0047189E">
        <w:rPr>
          <w:rFonts w:ascii="Cambria" w:hAnsi="Cambria" w:cs="Cambria"/>
          <w:color w:val="000000" w:themeColor="text1"/>
          <w:sz w:val="24"/>
          <w:szCs w:val="24"/>
          <w:lang w:eastAsia="pl-PL"/>
        </w:rPr>
        <w:t>przedmiot umowy</w:t>
      </w:r>
      <w:r w:rsidRPr="0003658A">
        <w:rPr>
          <w:rFonts w:ascii="Cambria" w:hAnsi="Cambria" w:cs="Cambria"/>
          <w:color w:val="000000" w:themeColor="text1"/>
          <w:sz w:val="24"/>
          <w:szCs w:val="24"/>
          <w:lang w:eastAsia="pl-PL"/>
        </w:rPr>
        <w:t xml:space="preserve"> jest przygotowany do rejestracji na terenie Rzeczpospolitej Polskiej, posiada aktualne dopuszczenie do ruchu drogowego. </w:t>
      </w:r>
    </w:p>
    <w:p w14:paraId="0F58F78A" w14:textId="63CE8403" w:rsidR="0047189E" w:rsidRPr="0047189E" w:rsidRDefault="0047189E" w:rsidP="0047189E">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47189E">
        <w:rPr>
          <w:rFonts w:ascii="Cambria" w:hAnsi="Cambria"/>
          <w:sz w:val="24"/>
          <w:szCs w:val="24"/>
        </w:rPr>
        <w:t>Wykonawca obowiązany jest do dostarczenia wraz z pojazdem:</w:t>
      </w:r>
    </w:p>
    <w:p w14:paraId="6501C953" w14:textId="3E24F891" w:rsidR="0047189E" w:rsidRPr="0047189E" w:rsidRDefault="0047189E" w:rsidP="0047189E">
      <w:pPr>
        <w:pStyle w:val="Akapitzlist"/>
        <w:numPr>
          <w:ilvl w:val="1"/>
          <w:numId w:val="39"/>
        </w:numPr>
        <w:suppressAutoHyphens w:val="0"/>
        <w:spacing w:after="0" w:line="276" w:lineRule="auto"/>
        <w:ind w:left="851" w:hanging="425"/>
        <w:jc w:val="both"/>
        <w:rPr>
          <w:rFonts w:ascii="Cambria" w:hAnsi="Cambria"/>
          <w:sz w:val="24"/>
          <w:szCs w:val="24"/>
        </w:rPr>
      </w:pPr>
      <w:r w:rsidRPr="0047189E">
        <w:rPr>
          <w:rFonts w:ascii="Cambria" w:hAnsi="Cambria"/>
          <w:b/>
          <w:bCs/>
          <w:sz w:val="24"/>
          <w:szCs w:val="24"/>
        </w:rPr>
        <w:t>instrukcj</w:t>
      </w:r>
      <w:r>
        <w:rPr>
          <w:rFonts w:ascii="Cambria" w:hAnsi="Cambria"/>
          <w:b/>
          <w:bCs/>
          <w:sz w:val="24"/>
          <w:szCs w:val="24"/>
        </w:rPr>
        <w:t>ę</w:t>
      </w:r>
      <w:r w:rsidRPr="0047189E">
        <w:rPr>
          <w:rFonts w:ascii="Cambria" w:hAnsi="Cambria"/>
          <w:b/>
          <w:bCs/>
          <w:sz w:val="24"/>
          <w:szCs w:val="24"/>
        </w:rPr>
        <w:t xml:space="preserve"> obsługi</w:t>
      </w:r>
      <w:r w:rsidRPr="0047189E">
        <w:rPr>
          <w:rFonts w:ascii="Cambria" w:hAnsi="Cambria"/>
          <w:sz w:val="24"/>
          <w:szCs w:val="24"/>
        </w:rPr>
        <w:t xml:space="preserve"> w języku polskim do </w:t>
      </w:r>
      <w:r w:rsidR="00CE2613">
        <w:rPr>
          <w:rFonts w:ascii="Cambria" w:hAnsi="Cambria"/>
          <w:sz w:val="24"/>
          <w:szCs w:val="24"/>
        </w:rPr>
        <w:t>pojazdu i sprzętu</w:t>
      </w:r>
      <w:r w:rsidRPr="0047189E">
        <w:rPr>
          <w:rFonts w:ascii="Cambria" w:hAnsi="Cambria"/>
          <w:sz w:val="24"/>
          <w:szCs w:val="24"/>
        </w:rPr>
        <w:t>,</w:t>
      </w:r>
    </w:p>
    <w:p w14:paraId="2402803B" w14:textId="13120693" w:rsidR="0047189E" w:rsidRPr="0047189E" w:rsidRDefault="0047189E" w:rsidP="0047189E">
      <w:pPr>
        <w:pStyle w:val="Akapitzlist"/>
        <w:numPr>
          <w:ilvl w:val="1"/>
          <w:numId w:val="39"/>
        </w:numPr>
        <w:suppressAutoHyphens w:val="0"/>
        <w:spacing w:after="0" w:line="276" w:lineRule="auto"/>
        <w:ind w:left="851" w:hanging="425"/>
        <w:jc w:val="both"/>
        <w:rPr>
          <w:rFonts w:ascii="Cambria" w:hAnsi="Cambria"/>
          <w:sz w:val="24"/>
          <w:szCs w:val="24"/>
        </w:rPr>
      </w:pPr>
      <w:r w:rsidRPr="0047189E">
        <w:rPr>
          <w:rFonts w:ascii="Cambria" w:hAnsi="Cambria"/>
          <w:b/>
          <w:bCs/>
          <w:sz w:val="24"/>
          <w:szCs w:val="24"/>
        </w:rPr>
        <w:t>dokumentacj</w:t>
      </w:r>
      <w:r>
        <w:rPr>
          <w:rFonts w:ascii="Cambria" w:hAnsi="Cambria"/>
          <w:b/>
          <w:bCs/>
          <w:sz w:val="24"/>
          <w:szCs w:val="24"/>
        </w:rPr>
        <w:t>ę</w:t>
      </w:r>
      <w:r w:rsidRPr="0047189E">
        <w:rPr>
          <w:rFonts w:ascii="Cambria" w:hAnsi="Cambria"/>
          <w:b/>
          <w:bCs/>
          <w:sz w:val="24"/>
          <w:szCs w:val="24"/>
        </w:rPr>
        <w:t xml:space="preserve"> niezbędn</w:t>
      </w:r>
      <w:r>
        <w:rPr>
          <w:rFonts w:ascii="Cambria" w:hAnsi="Cambria"/>
          <w:b/>
          <w:bCs/>
          <w:sz w:val="24"/>
          <w:szCs w:val="24"/>
        </w:rPr>
        <w:t>ą</w:t>
      </w:r>
      <w:r w:rsidRPr="0047189E">
        <w:rPr>
          <w:rFonts w:ascii="Cambria" w:hAnsi="Cambria"/>
          <w:sz w:val="24"/>
          <w:szCs w:val="24"/>
        </w:rPr>
        <w:t xml:space="preserve"> do zarejestrowania pojazdu, wynikającej z ustawy „Prawo o ruchu drogowym”,</w:t>
      </w:r>
    </w:p>
    <w:p w14:paraId="4116FF36" w14:textId="77777777" w:rsidR="00492743" w:rsidRPr="0047189E" w:rsidRDefault="00492743" w:rsidP="00492743">
      <w:pPr>
        <w:pStyle w:val="Akapitzlist"/>
        <w:suppressAutoHyphens w:val="0"/>
        <w:spacing w:after="0" w:line="276" w:lineRule="auto"/>
        <w:ind w:left="851"/>
        <w:jc w:val="both"/>
        <w:rPr>
          <w:rFonts w:ascii="Cambria" w:hAnsi="Cambria"/>
          <w:sz w:val="24"/>
          <w:szCs w:val="24"/>
        </w:rPr>
      </w:pPr>
    </w:p>
    <w:p w14:paraId="02E8FCED" w14:textId="77777777" w:rsidR="00D00A80" w:rsidRPr="005D24EA" w:rsidRDefault="00D00A80">
      <w:pPr>
        <w:pStyle w:val="p2"/>
        <w:spacing w:line="276" w:lineRule="auto"/>
        <w:jc w:val="center"/>
      </w:pPr>
      <w:r w:rsidRPr="005D24EA">
        <w:rPr>
          <w:rFonts w:ascii="Cambria" w:hAnsi="Cambria" w:cs="Cambria"/>
          <w:b/>
          <w:sz w:val="24"/>
          <w:szCs w:val="24"/>
        </w:rPr>
        <w:t>§ 4</w:t>
      </w:r>
    </w:p>
    <w:p w14:paraId="3F3BCC57" w14:textId="77777777" w:rsidR="00D00A80" w:rsidRPr="005D24EA" w:rsidRDefault="00D00A80">
      <w:pPr>
        <w:pStyle w:val="p2"/>
        <w:spacing w:line="276" w:lineRule="auto"/>
        <w:jc w:val="center"/>
      </w:pPr>
      <w:r w:rsidRPr="005D24EA">
        <w:rPr>
          <w:rFonts w:ascii="Cambria" w:hAnsi="Cambria" w:cs="Cambria"/>
          <w:b/>
          <w:sz w:val="24"/>
          <w:szCs w:val="24"/>
        </w:rPr>
        <w:t>Zasady współpracy</w:t>
      </w:r>
    </w:p>
    <w:p w14:paraId="741B00F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Zamawiający i Wykonawca zobowiązują się do współpracy przy realizacji przedmiotu umowy.</w:t>
      </w:r>
    </w:p>
    <w:p w14:paraId="4B001E8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5E9F059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 xml:space="preserve">Zamawiający zapewni Wykonawcy dostęp do informacji i środków technicznych </w:t>
      </w:r>
      <w:r w:rsidRPr="005D24EA">
        <w:rPr>
          <w:rFonts w:ascii="Cambria" w:hAnsi="Cambria" w:cs="Cambria"/>
          <w:sz w:val="24"/>
          <w:szCs w:val="24"/>
        </w:rPr>
        <w:br/>
        <w:t>w zakresie niezbędnym do realizacji przedmiotu umowy.</w:t>
      </w:r>
    </w:p>
    <w:p w14:paraId="15A56930"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Wykonawca ponosi pełną odpowiedzialność wobec Zamawiającego za działania lub zaniechania pracowników Wykonawcy, osób działających w jego imieniu lub podwykonawców, jak za działania własne.</w:t>
      </w:r>
    </w:p>
    <w:p w14:paraId="05C1244B" w14:textId="77777777" w:rsidR="00D00A80" w:rsidRPr="005D24EA" w:rsidRDefault="00D00A80">
      <w:pPr>
        <w:pStyle w:val="p2"/>
        <w:spacing w:line="276" w:lineRule="auto"/>
        <w:jc w:val="center"/>
        <w:rPr>
          <w:rFonts w:ascii="Cambria" w:hAnsi="Cambria" w:cs="Cambria"/>
          <w:sz w:val="24"/>
          <w:szCs w:val="24"/>
        </w:rPr>
      </w:pPr>
    </w:p>
    <w:p w14:paraId="5D99FA28"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5</w:t>
      </w:r>
    </w:p>
    <w:p w14:paraId="771EB11C" w14:textId="77777777" w:rsidR="00D00A80" w:rsidRPr="005D24EA" w:rsidRDefault="00D00A80">
      <w:pPr>
        <w:pStyle w:val="p2"/>
        <w:tabs>
          <w:tab w:val="center" w:pos="4535"/>
          <w:tab w:val="right" w:pos="9070"/>
        </w:tabs>
        <w:spacing w:line="276" w:lineRule="auto"/>
      </w:pPr>
      <w:r w:rsidRPr="005D24EA">
        <w:rPr>
          <w:rFonts w:ascii="Cambria" w:hAnsi="Cambria" w:cs="Cambria"/>
          <w:b/>
          <w:sz w:val="24"/>
          <w:szCs w:val="24"/>
        </w:rPr>
        <w:tab/>
        <w:t>Termin i miejsce dostawy</w:t>
      </w:r>
      <w:r w:rsidRPr="005D24EA">
        <w:rPr>
          <w:rFonts w:ascii="Cambria" w:hAnsi="Cambria" w:cs="Cambria"/>
          <w:b/>
          <w:sz w:val="24"/>
          <w:szCs w:val="24"/>
        </w:rPr>
        <w:tab/>
      </w:r>
    </w:p>
    <w:p w14:paraId="04F5E615" w14:textId="5F68D388" w:rsidR="00EA1D1A" w:rsidRPr="00EA1D1A" w:rsidRDefault="00236AA8" w:rsidP="00EA1D1A">
      <w:pPr>
        <w:widowControl w:val="0"/>
        <w:numPr>
          <w:ilvl w:val="1"/>
          <w:numId w:val="24"/>
        </w:numPr>
        <w:autoSpaceDE w:val="0"/>
        <w:spacing w:before="20" w:after="40"/>
        <w:ind w:left="426" w:hanging="426"/>
        <w:contextualSpacing/>
        <w:jc w:val="both"/>
        <w:rPr>
          <w:rFonts w:ascii="Cambria" w:eastAsia="Symbol" w:hAnsi="Cambria" w:cs="Arial"/>
          <w:sz w:val="24"/>
          <w:szCs w:val="24"/>
        </w:rPr>
      </w:pPr>
      <w:r>
        <w:rPr>
          <w:rFonts w:ascii="Cambria" w:eastAsia="Symbol" w:hAnsi="Cambria" w:cs="Arial"/>
          <w:sz w:val="24"/>
          <w:szCs w:val="24"/>
        </w:rPr>
        <w:t>Wykonawca zobowiązuję się dostarczyć przedmiot umowy do siedziby Zamawiającego na własny koszt i ryzyko.</w:t>
      </w:r>
    </w:p>
    <w:p w14:paraId="3D52AEA0" w14:textId="49D77022" w:rsidR="001227E3" w:rsidRPr="004E38A7" w:rsidRDefault="00D00A80" w:rsidP="0052232C">
      <w:pPr>
        <w:widowControl w:val="0"/>
        <w:numPr>
          <w:ilvl w:val="1"/>
          <w:numId w:val="24"/>
        </w:numPr>
        <w:autoSpaceDE w:val="0"/>
        <w:spacing w:before="20" w:after="40"/>
        <w:ind w:left="426" w:hanging="426"/>
        <w:contextualSpacing/>
        <w:jc w:val="both"/>
      </w:pPr>
      <w:r w:rsidRPr="004E38A7">
        <w:rPr>
          <w:rFonts w:ascii="Cambria" w:hAnsi="Cambria" w:cs="Cambria"/>
          <w:sz w:val="24"/>
          <w:szCs w:val="24"/>
          <w:lang w:eastAsia="pl-PL"/>
        </w:rPr>
        <w:t>Wykonawca zrealizuje przedmiot umowy, o którym mowa w § 2</w:t>
      </w:r>
      <w:r w:rsidR="00103BF9" w:rsidRPr="004E38A7">
        <w:rPr>
          <w:rFonts w:ascii="Cambria" w:hAnsi="Cambria" w:cs="Cambria"/>
          <w:sz w:val="24"/>
          <w:szCs w:val="24"/>
          <w:lang w:eastAsia="pl-PL"/>
        </w:rPr>
        <w:t xml:space="preserve"> Umowy </w:t>
      </w:r>
      <w:r w:rsidRPr="004E38A7">
        <w:rPr>
          <w:rFonts w:ascii="Cambria" w:hAnsi="Cambria" w:cs="Cambria"/>
          <w:sz w:val="24"/>
          <w:szCs w:val="24"/>
          <w:lang w:eastAsia="pl-PL"/>
        </w:rPr>
        <w:t>w terminie</w:t>
      </w:r>
      <w:r w:rsidR="00E563DB" w:rsidRPr="004E38A7">
        <w:rPr>
          <w:rFonts w:ascii="Cambria" w:hAnsi="Cambria" w:cs="Cambria"/>
          <w:sz w:val="24"/>
          <w:szCs w:val="24"/>
          <w:lang w:eastAsia="pl-PL"/>
        </w:rPr>
        <w:t xml:space="preserve"> do</w:t>
      </w:r>
      <w:r w:rsidR="0003658A" w:rsidRPr="004E38A7">
        <w:rPr>
          <w:rFonts w:ascii="Cambria" w:hAnsi="Cambria" w:cs="Cambria"/>
          <w:sz w:val="24"/>
          <w:szCs w:val="24"/>
          <w:lang w:eastAsia="pl-PL"/>
        </w:rPr>
        <w:t xml:space="preserve"> </w:t>
      </w:r>
      <w:r w:rsidR="003F3367" w:rsidRPr="004E38A7">
        <w:rPr>
          <w:rFonts w:ascii="Cambria" w:hAnsi="Cambria" w:cs="Cambria"/>
          <w:b/>
          <w:bCs/>
          <w:sz w:val="24"/>
          <w:szCs w:val="24"/>
          <w:lang w:eastAsia="pl-PL"/>
        </w:rPr>
        <w:t>4</w:t>
      </w:r>
      <w:r w:rsidR="00E563DB" w:rsidRPr="004E38A7">
        <w:rPr>
          <w:rFonts w:ascii="Cambria" w:hAnsi="Cambria" w:cs="Cambria"/>
          <w:b/>
          <w:bCs/>
          <w:sz w:val="24"/>
          <w:szCs w:val="24"/>
          <w:lang w:eastAsia="pl-PL"/>
        </w:rPr>
        <w:t xml:space="preserve"> miesięcy </w:t>
      </w:r>
      <w:r w:rsidR="0047189E" w:rsidRPr="004E38A7">
        <w:rPr>
          <w:rFonts w:ascii="Cambria" w:hAnsi="Cambria" w:cs="Cambria"/>
          <w:b/>
          <w:bCs/>
          <w:sz w:val="24"/>
          <w:szCs w:val="24"/>
          <w:lang w:eastAsia="pl-PL"/>
        </w:rPr>
        <w:t>od dnia podpisania umowy</w:t>
      </w:r>
      <w:r w:rsidR="00E563DB" w:rsidRPr="004E38A7">
        <w:rPr>
          <w:rFonts w:ascii="Cambria" w:hAnsi="Cambria" w:cs="Cambria"/>
          <w:sz w:val="24"/>
          <w:szCs w:val="24"/>
          <w:lang w:eastAsia="pl-PL"/>
        </w:rPr>
        <w:t>, tj. do dnia ……………………..</w:t>
      </w:r>
    </w:p>
    <w:p w14:paraId="77A9626C" w14:textId="460FE285" w:rsidR="00D00A80" w:rsidRPr="00B86DC8" w:rsidRDefault="00D00A80" w:rsidP="0052232C">
      <w:pPr>
        <w:pStyle w:val="Jasnasiatkaakcent32"/>
        <w:widowControl w:val="0"/>
        <w:numPr>
          <w:ilvl w:val="1"/>
          <w:numId w:val="24"/>
        </w:numPr>
        <w:autoSpaceDE w:val="0"/>
        <w:spacing w:before="20" w:after="40" w:line="276" w:lineRule="auto"/>
        <w:ind w:left="426" w:hanging="426"/>
        <w:jc w:val="both"/>
      </w:pPr>
      <w:r w:rsidRPr="00B86DC8">
        <w:rPr>
          <w:rFonts w:ascii="Cambria" w:hAnsi="Cambria" w:cs="Cambria"/>
          <w:bCs/>
        </w:rPr>
        <w:t>Dostawa zostanie zrealizowana w dni robocze</w:t>
      </w:r>
      <w:r w:rsidRPr="00B86DC8">
        <w:rPr>
          <w:rFonts w:ascii="Cambria" w:hAnsi="Cambria" w:cs="Cambria"/>
        </w:rPr>
        <w:t xml:space="preserve">, w godzinach pracy Zamawiającego, </w:t>
      </w:r>
      <w:r w:rsidR="00B86DC8">
        <w:rPr>
          <w:rFonts w:ascii="Cambria" w:hAnsi="Cambria" w:cs="Cambria"/>
        </w:rPr>
        <w:br/>
      </w:r>
      <w:r w:rsidRPr="00B86DC8">
        <w:rPr>
          <w:rFonts w:ascii="Cambria" w:hAnsi="Cambria" w:cs="Cambria"/>
        </w:rPr>
        <w:t xml:space="preserve">tj. </w:t>
      </w:r>
      <w:r w:rsidR="00BB38C3" w:rsidRPr="00E81433">
        <w:rPr>
          <w:rFonts w:ascii="Cambria" w:hAnsi="Cambria" w:cs="Cambria"/>
        </w:rPr>
        <w:t>od</w:t>
      </w:r>
      <w:r w:rsidR="00526FF6" w:rsidRPr="00E81433">
        <w:rPr>
          <w:rFonts w:ascii="Cambria" w:hAnsi="Cambria" w:cs="Cambria"/>
        </w:rPr>
        <w:t xml:space="preserve"> </w:t>
      </w:r>
      <w:r w:rsidR="00BD7472" w:rsidRPr="00E81433">
        <w:rPr>
          <w:rFonts w:ascii="Cambria" w:hAnsi="Cambria" w:cs="Cambria"/>
        </w:rPr>
        <w:t>8:00</w:t>
      </w:r>
      <w:r w:rsidR="0047189E" w:rsidRPr="00E81433">
        <w:rPr>
          <w:rFonts w:ascii="Cambria" w:hAnsi="Cambria" w:cs="Cambria"/>
        </w:rPr>
        <w:t xml:space="preserve"> do</w:t>
      </w:r>
      <w:r w:rsidR="00BD7472">
        <w:rPr>
          <w:rFonts w:ascii="Cambria" w:hAnsi="Cambria" w:cs="Cambria"/>
        </w:rPr>
        <w:t xml:space="preserve"> 14:00</w:t>
      </w:r>
      <w:r w:rsidR="0003658A" w:rsidRPr="00B86DC8">
        <w:rPr>
          <w:rFonts w:ascii="Cambria" w:hAnsi="Cambria" w:cs="Cambria"/>
        </w:rPr>
        <w:t xml:space="preserve"> </w:t>
      </w:r>
      <w:r w:rsidRPr="00B86DC8">
        <w:rPr>
          <w:rFonts w:ascii="Cambria" w:hAnsi="Cambria" w:cs="Arial"/>
        </w:rPr>
        <w:t>z</w:t>
      </w:r>
      <w:r w:rsidRPr="00B86DC8">
        <w:rPr>
          <w:rFonts w:ascii="Cambria" w:hAnsi="Cambria" w:cs="Arial"/>
          <w:bCs/>
        </w:rPr>
        <w:t xml:space="preserve"> wyłączeniem dni ustawowo wolnych od pracy.</w:t>
      </w:r>
    </w:p>
    <w:p w14:paraId="3831B9B4" w14:textId="77777777" w:rsidR="00D00A80" w:rsidRPr="00B16D5F" w:rsidRDefault="00D00A80" w:rsidP="0052232C">
      <w:pPr>
        <w:pStyle w:val="Jasnasiatkaakcent32"/>
        <w:widowControl w:val="0"/>
        <w:numPr>
          <w:ilvl w:val="1"/>
          <w:numId w:val="24"/>
        </w:numPr>
        <w:autoSpaceDE w:val="0"/>
        <w:spacing w:before="20" w:after="40" w:line="276" w:lineRule="auto"/>
        <w:ind w:left="426" w:hanging="426"/>
        <w:jc w:val="both"/>
      </w:pPr>
      <w:r w:rsidRPr="00B16D5F">
        <w:rPr>
          <w:rFonts w:ascii="Cambria" w:hAnsi="Cambria" w:cs="Cambria"/>
        </w:rPr>
        <w:t xml:space="preserve">Potwierdzeniem realizacji dostawy </w:t>
      </w:r>
      <w:r w:rsidR="00103BF9" w:rsidRPr="00B16D5F">
        <w:rPr>
          <w:rFonts w:ascii="Cambria" w:hAnsi="Cambria" w:cs="Cambria"/>
        </w:rPr>
        <w:t>przedmiotu umowy</w:t>
      </w:r>
      <w:r w:rsidRPr="00B16D5F">
        <w:rPr>
          <w:rFonts w:ascii="Cambria" w:hAnsi="Cambria" w:cs="Cambria"/>
        </w:rPr>
        <w:t xml:space="preserve"> w miejscu wskazan</w:t>
      </w:r>
      <w:r w:rsidR="00103BF9" w:rsidRPr="00B16D5F">
        <w:rPr>
          <w:rFonts w:ascii="Cambria" w:hAnsi="Cambria" w:cs="Cambria"/>
        </w:rPr>
        <w:t>e w ust. 1</w:t>
      </w:r>
      <w:r w:rsidRPr="00B16D5F">
        <w:rPr>
          <w:rFonts w:ascii="Cambria" w:hAnsi="Cambria" w:cs="Cambria"/>
        </w:rPr>
        <w:t xml:space="preserve"> będzie protokół odbioru podpisany przez przedstawicieli Zamawiającego </w:t>
      </w:r>
      <w:r w:rsidR="00103BF9" w:rsidRPr="00B16D5F">
        <w:rPr>
          <w:rFonts w:ascii="Cambria" w:hAnsi="Cambria" w:cs="Cambria"/>
        </w:rPr>
        <w:br/>
      </w:r>
      <w:r w:rsidRPr="00B16D5F">
        <w:rPr>
          <w:rFonts w:ascii="Cambria" w:hAnsi="Cambria" w:cs="Cambria"/>
        </w:rPr>
        <w:t>i Wykonawcy.</w:t>
      </w:r>
    </w:p>
    <w:p w14:paraId="3B7368A5" w14:textId="77777777" w:rsidR="00D00A80" w:rsidRPr="005D24EA" w:rsidRDefault="00D00A80" w:rsidP="0052232C">
      <w:pPr>
        <w:pStyle w:val="Jasnasiatkaakcent32"/>
        <w:widowControl w:val="0"/>
        <w:numPr>
          <w:ilvl w:val="1"/>
          <w:numId w:val="24"/>
        </w:numPr>
        <w:autoSpaceDE w:val="0"/>
        <w:spacing w:before="20" w:after="40" w:line="276" w:lineRule="auto"/>
        <w:ind w:left="426" w:hanging="426"/>
        <w:jc w:val="both"/>
      </w:pPr>
      <w:r w:rsidRPr="005D24EA">
        <w:rPr>
          <w:rFonts w:ascii="Cambria" w:hAnsi="Cambria" w:cs="Cambria"/>
        </w:rPr>
        <w:t xml:space="preserve">Ilekroć w umowie jest mowa o </w:t>
      </w:r>
      <w:r w:rsidRPr="005D24EA">
        <w:rPr>
          <w:rFonts w:ascii="Cambria" w:hAnsi="Cambria" w:cs="Cambria"/>
          <w:i/>
        </w:rPr>
        <w:t>„dniach roboczych”,</w:t>
      </w:r>
      <w:r w:rsidRPr="005D24EA">
        <w:rPr>
          <w:rFonts w:ascii="Cambria" w:hAnsi="Cambria" w:cs="Cambria"/>
        </w:rPr>
        <w:t xml:space="preserve"> należy przez to rozumieć dni: od poniedziałku do piątku, z wyłączeniem przypadających w dni wolne od pracy, określone w art. 1 ust. 1 ustawy z dnia 18 stycznia 1951 r. o dniach wolnych od pracy (Dz. U. z 2015 r. poz. 90).</w:t>
      </w:r>
    </w:p>
    <w:p w14:paraId="55824A19" w14:textId="77777777" w:rsidR="00D00A80" w:rsidRPr="005D24EA" w:rsidRDefault="00D00A80" w:rsidP="0052232C">
      <w:pPr>
        <w:pStyle w:val="Jasnasiatkaakcent32"/>
        <w:widowControl w:val="0"/>
        <w:numPr>
          <w:ilvl w:val="1"/>
          <w:numId w:val="24"/>
        </w:numPr>
        <w:autoSpaceDE w:val="0"/>
        <w:spacing w:before="20" w:after="40" w:line="276" w:lineRule="auto"/>
        <w:ind w:left="426" w:hanging="426"/>
        <w:jc w:val="both"/>
      </w:pPr>
      <w:r w:rsidRPr="005D24EA">
        <w:rPr>
          <w:rFonts w:ascii="Cambria" w:eastAsia="Cambria" w:hAnsi="Cambria" w:cs="Cambria"/>
        </w:rPr>
        <w:t xml:space="preserve">W przypadku, gdy przy dostarczeniu przedmiotu umowy Zamawiającemu zostanie stwierdzona wada dostarczonego przedmiotu albo jego niezgodność z umową w </w:t>
      </w:r>
      <w:r w:rsidRPr="005D24EA">
        <w:rPr>
          <w:rFonts w:ascii="Cambria" w:eastAsia="Cambria" w:hAnsi="Cambria" w:cs="Cambria"/>
        </w:rPr>
        <w:lastRenderedPageBreak/>
        <w:t>szczególności z wymaganiami zawartymi w opisie przedmiotu zamówienia:</w:t>
      </w:r>
    </w:p>
    <w:p w14:paraId="026177DA" w14:textId="25D21857" w:rsidR="00D00A80" w:rsidRPr="005D24EA" w:rsidRDefault="00D00A80">
      <w:pPr>
        <w:pStyle w:val="Default"/>
        <w:widowControl/>
        <w:numPr>
          <w:ilvl w:val="0"/>
          <w:numId w:val="7"/>
        </w:numPr>
        <w:shd w:val="clear" w:color="auto" w:fill="FFFFFF"/>
        <w:overflowPunct w:val="0"/>
        <w:autoSpaceDE/>
        <w:spacing w:line="276" w:lineRule="auto"/>
        <w:ind w:left="709" w:hanging="283"/>
        <w:jc w:val="both"/>
        <w:textAlignment w:val="baseline"/>
      </w:pPr>
      <w:r w:rsidRPr="005D24EA">
        <w:rPr>
          <w:rFonts w:ascii="Cambria" w:eastAsia="Cambria" w:hAnsi="Cambria" w:cs="Cambria"/>
          <w:szCs w:val="24"/>
        </w:rPr>
        <w:t xml:space="preserve">jeżeli wady/niezgodności są nieistotne (tj. nie powodują niezgodności z wymogami technicznymi zawartymi w opisie przedmiotu zamówienia i nie uniemożliwiają korzystania </w:t>
      </w:r>
      <w:r w:rsidR="00544A84">
        <w:rPr>
          <w:rFonts w:ascii="Cambria" w:eastAsia="Cambria" w:hAnsi="Cambria" w:cs="Cambria"/>
          <w:szCs w:val="24"/>
        </w:rPr>
        <w:t>z pojazdu</w:t>
      </w:r>
      <w:r w:rsidRPr="005D24EA">
        <w:rPr>
          <w:rFonts w:ascii="Cambria" w:eastAsia="Cambria" w:hAnsi="Cambria" w:cs="Cambria"/>
          <w:szCs w:val="24"/>
        </w:rPr>
        <w:t xml:space="preserve"> zgodnie z jego przeznaczeniem) - Zamawiający podpisze dokument dostawy i/lub protokół odbioru z zastrzeżeniami wskazującymi i szczegółowo uzasadniającymi owe niezgodności, co będzie skutkować obowiązkiem niezwłocznego (nie później niż w terminie 21 dni) usunięcia przez Wykonawcę tych niezgodności;</w:t>
      </w:r>
    </w:p>
    <w:p w14:paraId="703FA6B5" w14:textId="3A27751A" w:rsidR="00D00A80" w:rsidRPr="005D24EA" w:rsidRDefault="00D00A80">
      <w:pPr>
        <w:pStyle w:val="Default"/>
        <w:widowControl/>
        <w:numPr>
          <w:ilvl w:val="0"/>
          <w:numId w:val="7"/>
        </w:numPr>
        <w:shd w:val="clear" w:color="auto" w:fill="FFFFFF"/>
        <w:overflowPunct w:val="0"/>
        <w:autoSpaceDE/>
        <w:spacing w:line="276" w:lineRule="auto"/>
        <w:ind w:left="709" w:hanging="283"/>
        <w:jc w:val="both"/>
        <w:textAlignment w:val="baseline"/>
      </w:pPr>
      <w:r w:rsidRPr="005D24EA">
        <w:rPr>
          <w:rFonts w:ascii="Cambria" w:eastAsia="Cambria" w:hAnsi="Cambria" w:cs="Cambria"/>
          <w:szCs w:val="24"/>
        </w:rPr>
        <w:t xml:space="preserve">jeżeli wady/niezgodności te są istotne tj. powodują niezgodność z wymogami technicznymi zawartymi w opisie przedmiotu zamówienia lub uniemożliwiają korzystanie </w:t>
      </w:r>
      <w:r w:rsidR="00544A84">
        <w:rPr>
          <w:rFonts w:ascii="Cambria" w:eastAsia="Cambria" w:hAnsi="Cambria" w:cs="Cambria"/>
          <w:szCs w:val="24"/>
        </w:rPr>
        <w:t xml:space="preserve">z pojazdu </w:t>
      </w:r>
      <w:r w:rsidRPr="005D24EA">
        <w:rPr>
          <w:rFonts w:ascii="Cambria" w:eastAsia="Cambria" w:hAnsi="Cambria" w:cs="Cambria"/>
          <w:szCs w:val="24"/>
        </w:rPr>
        <w:t xml:space="preserve">zgodnie z jego przeznaczeniem - Zamawiający może odmówić podpisania dokumentu dostawy i protokołu odbioru, pod warunkiem, że jednocześnie zgłosi Wykonawcy zastrzeżenia, co będzie skutkować obowiązkiem niezwłocznego usunięcia przez Wykonawcę tych niezgodności lub dostarczenia </w:t>
      </w:r>
      <w:r w:rsidR="00544A84">
        <w:rPr>
          <w:rFonts w:ascii="Cambria" w:eastAsia="Cambria" w:hAnsi="Cambria" w:cs="Cambria"/>
          <w:szCs w:val="24"/>
        </w:rPr>
        <w:t>pojazdu</w:t>
      </w:r>
      <w:r w:rsidRPr="005D24EA">
        <w:rPr>
          <w:rFonts w:ascii="Cambria" w:eastAsia="Cambria" w:hAnsi="Cambria" w:cs="Cambria"/>
          <w:szCs w:val="24"/>
        </w:rPr>
        <w:t xml:space="preserve"> spełniającego wymagania Zamawiającego.</w:t>
      </w:r>
    </w:p>
    <w:p w14:paraId="54EB56A8" w14:textId="77777777" w:rsidR="00D00A80" w:rsidRPr="005D24EA" w:rsidRDefault="00D00A80">
      <w:pPr>
        <w:pStyle w:val="p2"/>
        <w:spacing w:line="276" w:lineRule="auto"/>
        <w:jc w:val="center"/>
        <w:rPr>
          <w:rFonts w:ascii="Cambria" w:hAnsi="Cambria" w:cs="Cambria"/>
          <w:b/>
          <w:sz w:val="24"/>
          <w:szCs w:val="24"/>
        </w:rPr>
      </w:pPr>
    </w:p>
    <w:p w14:paraId="636840F9" w14:textId="77777777" w:rsidR="00D00A80" w:rsidRPr="005D24EA" w:rsidRDefault="00D00A80">
      <w:pPr>
        <w:pStyle w:val="p2"/>
        <w:spacing w:line="276" w:lineRule="auto"/>
        <w:jc w:val="center"/>
      </w:pPr>
      <w:r w:rsidRPr="005D24EA">
        <w:rPr>
          <w:rFonts w:ascii="Cambria" w:hAnsi="Cambria" w:cs="Cambria"/>
          <w:b/>
          <w:sz w:val="24"/>
          <w:szCs w:val="24"/>
        </w:rPr>
        <w:t>§ 6</w:t>
      </w:r>
    </w:p>
    <w:p w14:paraId="31917769" w14:textId="77777777" w:rsidR="00D00A80" w:rsidRPr="005D24EA" w:rsidRDefault="00D00A80">
      <w:pPr>
        <w:pStyle w:val="p2"/>
        <w:spacing w:line="276" w:lineRule="auto"/>
        <w:jc w:val="center"/>
      </w:pPr>
      <w:r w:rsidRPr="005D24EA">
        <w:rPr>
          <w:rFonts w:ascii="Cambria" w:hAnsi="Cambria" w:cs="Cambria"/>
          <w:b/>
          <w:sz w:val="24"/>
          <w:szCs w:val="24"/>
        </w:rPr>
        <w:t>Podwykonawcy</w:t>
      </w:r>
    </w:p>
    <w:p w14:paraId="349EC0A6"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lang w:eastAsia="pl-PL"/>
        </w:rPr>
        <w:t>Wykonawca wykona przedmiot zamówienia osobiście/przy pomocy podwykonawców, którzy wykonają następujący zakres prac:................................................</w:t>
      </w:r>
    </w:p>
    <w:p w14:paraId="49518169"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lang w:eastAsia="pl-PL"/>
        </w:rPr>
        <w:t>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 związku z realizacją przedmiotu zamówienia.</w:t>
      </w:r>
    </w:p>
    <w:p w14:paraId="56DE8291"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rPr>
        <w:t xml:space="preserve">Wykonawca ponosi pełną odpowiedzialność za działania lub zaniechania podwykonawcy. </w:t>
      </w:r>
    </w:p>
    <w:p w14:paraId="3143E452" w14:textId="083D7868" w:rsidR="00D00A80" w:rsidRPr="006B4264" w:rsidRDefault="00D00A80">
      <w:pPr>
        <w:pStyle w:val="p2"/>
        <w:spacing w:line="276" w:lineRule="auto"/>
        <w:jc w:val="center"/>
      </w:pPr>
      <w:r w:rsidRPr="006B4264">
        <w:rPr>
          <w:rStyle w:val="s1"/>
          <w:rFonts w:ascii="Cambria" w:hAnsi="Cambria" w:cs="Cambria"/>
          <w:b/>
          <w:sz w:val="24"/>
          <w:szCs w:val="24"/>
        </w:rPr>
        <w:t xml:space="preserve">§ </w:t>
      </w:r>
      <w:r w:rsidRPr="006B4264">
        <w:rPr>
          <w:rFonts w:ascii="Cambria" w:hAnsi="Cambria" w:cs="Cambria"/>
          <w:b/>
          <w:sz w:val="24"/>
          <w:szCs w:val="24"/>
        </w:rPr>
        <w:t>7</w:t>
      </w:r>
    </w:p>
    <w:p w14:paraId="149AE9FE" w14:textId="77777777" w:rsidR="00D00A80" w:rsidRPr="006B4264" w:rsidRDefault="00D00A80">
      <w:pPr>
        <w:pStyle w:val="p2"/>
        <w:spacing w:line="276" w:lineRule="auto"/>
        <w:jc w:val="center"/>
      </w:pPr>
      <w:r w:rsidRPr="006B4264">
        <w:rPr>
          <w:rFonts w:ascii="Cambria" w:hAnsi="Cambria" w:cs="Cambria"/>
          <w:b/>
          <w:sz w:val="24"/>
          <w:szCs w:val="24"/>
        </w:rPr>
        <w:t>Wynagrodzenie i płatności</w:t>
      </w:r>
    </w:p>
    <w:p w14:paraId="160F84B3" w14:textId="48E54757" w:rsidR="00F92DC6" w:rsidRPr="00236AA8" w:rsidRDefault="00D00A80" w:rsidP="003D0DB3">
      <w:pPr>
        <w:pStyle w:val="p2"/>
        <w:numPr>
          <w:ilvl w:val="0"/>
          <w:numId w:val="17"/>
        </w:numPr>
        <w:tabs>
          <w:tab w:val="left" w:pos="426"/>
        </w:tabs>
        <w:autoSpaceDN w:val="0"/>
        <w:spacing w:line="276" w:lineRule="auto"/>
        <w:ind w:left="426" w:hanging="426"/>
        <w:jc w:val="both"/>
        <w:textAlignment w:val="baseline"/>
        <w:rPr>
          <w:rFonts w:ascii="Times New Roman" w:hAnsi="Times New Roman" w:cs="Times New Roman"/>
          <w:b/>
          <w:bCs/>
          <w:color w:val="FF0000"/>
          <w:kern w:val="3"/>
          <w:sz w:val="20"/>
          <w:szCs w:val="20"/>
          <w:lang w:eastAsia="ar-SA"/>
        </w:rPr>
      </w:pPr>
      <w:r w:rsidRPr="006B4264">
        <w:rPr>
          <w:rFonts w:ascii="Cambria" w:hAnsi="Cambria" w:cs="Cambria"/>
          <w:sz w:val="24"/>
          <w:szCs w:val="24"/>
        </w:rPr>
        <w:t xml:space="preserve">Wynagrodzenie, które Zamawiający zobowiązuje się zapłacić Wykonawcy za wykonanie przedmiotu umowy zgodnie z ofertą Wykonawcy wynosi </w:t>
      </w:r>
      <w:r w:rsidRPr="006B4264">
        <w:rPr>
          <w:rFonts w:ascii="Cambria" w:hAnsi="Cambria" w:cs="Cambria"/>
          <w:bCs/>
          <w:sz w:val="24"/>
          <w:szCs w:val="24"/>
        </w:rPr>
        <w:t xml:space="preserve">…………….. zł </w:t>
      </w:r>
      <w:r w:rsidR="00483739" w:rsidRPr="006B4264">
        <w:rPr>
          <w:rFonts w:ascii="Cambria" w:hAnsi="Cambria" w:cs="Cambria"/>
          <w:bCs/>
          <w:sz w:val="24"/>
          <w:szCs w:val="24"/>
        </w:rPr>
        <w:t xml:space="preserve">netto, </w:t>
      </w:r>
      <w:r w:rsidRPr="006B4264">
        <w:rPr>
          <w:rFonts w:ascii="Cambria" w:hAnsi="Cambria" w:cs="Cambria"/>
          <w:bCs/>
          <w:color w:val="000000"/>
          <w:sz w:val="24"/>
          <w:szCs w:val="24"/>
        </w:rPr>
        <w:t xml:space="preserve">VAT …….. % w wysokości ……………….  </w:t>
      </w:r>
      <w:r w:rsidR="00483739" w:rsidRPr="006B4264">
        <w:rPr>
          <w:rFonts w:ascii="Cambria" w:hAnsi="Cambria" w:cs="Cambria"/>
          <w:bCs/>
          <w:color w:val="000000"/>
          <w:sz w:val="24"/>
          <w:szCs w:val="24"/>
        </w:rPr>
        <w:t>z</w:t>
      </w:r>
      <w:r w:rsidRPr="006B4264">
        <w:rPr>
          <w:rFonts w:ascii="Cambria" w:hAnsi="Cambria" w:cs="Cambria"/>
          <w:bCs/>
          <w:color w:val="000000"/>
          <w:sz w:val="24"/>
          <w:szCs w:val="24"/>
        </w:rPr>
        <w:t>ł</w:t>
      </w:r>
      <w:r w:rsidR="00483739" w:rsidRPr="006B4264">
        <w:rPr>
          <w:rFonts w:ascii="Cambria" w:hAnsi="Cambria" w:cs="Cambria"/>
          <w:bCs/>
          <w:color w:val="000000"/>
          <w:sz w:val="24"/>
          <w:szCs w:val="24"/>
        </w:rPr>
        <w:t xml:space="preserve">, </w:t>
      </w:r>
      <w:r w:rsidR="002D7778" w:rsidRPr="006B4264">
        <w:rPr>
          <w:rFonts w:ascii="Cambria" w:hAnsi="Cambria" w:cs="Cambria"/>
          <w:b/>
          <w:color w:val="000000"/>
          <w:sz w:val="24"/>
          <w:szCs w:val="24"/>
        </w:rPr>
        <w:t>…………………. zł brutto</w:t>
      </w:r>
      <w:r w:rsidR="002D7778" w:rsidRPr="006B4264">
        <w:rPr>
          <w:rFonts w:ascii="Cambria" w:hAnsi="Cambria" w:cs="Cambria"/>
          <w:bCs/>
          <w:color w:val="000000"/>
          <w:sz w:val="24"/>
          <w:szCs w:val="24"/>
        </w:rPr>
        <w:t xml:space="preserve"> (słownie: ……. </w:t>
      </w:r>
      <w:r w:rsidR="001C6D80" w:rsidRPr="006B4264">
        <w:rPr>
          <w:rFonts w:ascii="Cambria" w:hAnsi="Cambria" w:cs="Cambria"/>
          <w:bCs/>
          <w:color w:val="000000"/>
          <w:sz w:val="24"/>
          <w:szCs w:val="24"/>
        </w:rPr>
        <w:t>z</w:t>
      </w:r>
      <w:r w:rsidR="002D7778" w:rsidRPr="006B4264">
        <w:rPr>
          <w:rFonts w:ascii="Cambria" w:hAnsi="Cambria" w:cs="Cambria"/>
          <w:bCs/>
          <w:color w:val="000000"/>
          <w:sz w:val="24"/>
          <w:szCs w:val="24"/>
        </w:rPr>
        <w:t>łotych</w:t>
      </w:r>
      <w:r w:rsidR="001C6D80" w:rsidRPr="006B4264">
        <w:rPr>
          <w:rFonts w:ascii="Cambria" w:hAnsi="Cambria" w:cs="Cambria"/>
          <w:bCs/>
          <w:color w:val="000000"/>
          <w:sz w:val="24"/>
          <w:szCs w:val="24"/>
        </w:rPr>
        <w:t xml:space="preserve"> brutto</w:t>
      </w:r>
      <w:r w:rsidR="002D7778" w:rsidRPr="006B4264">
        <w:rPr>
          <w:rFonts w:ascii="Cambria" w:hAnsi="Cambria" w:cs="Cambria"/>
          <w:bCs/>
          <w:color w:val="000000"/>
          <w:sz w:val="24"/>
          <w:szCs w:val="24"/>
        </w:rPr>
        <w:t>)</w:t>
      </w:r>
    </w:p>
    <w:p w14:paraId="34232B6C" w14:textId="77777777" w:rsidR="00236AA8" w:rsidRPr="00236AA8" w:rsidRDefault="00236AA8" w:rsidP="00236AA8">
      <w:pPr>
        <w:pStyle w:val="p2"/>
        <w:numPr>
          <w:ilvl w:val="0"/>
          <w:numId w:val="40"/>
        </w:numPr>
        <w:tabs>
          <w:tab w:val="left" w:pos="426"/>
        </w:tabs>
        <w:autoSpaceDN w:val="0"/>
        <w:jc w:val="both"/>
        <w:textAlignment w:val="baseline"/>
        <w:rPr>
          <w:rFonts w:ascii="Cambria" w:hAnsi="Cambria" w:cs="Times New Roman"/>
          <w:kern w:val="3"/>
          <w:sz w:val="24"/>
          <w:szCs w:val="24"/>
          <w:lang w:eastAsia="ar-SA"/>
        </w:rPr>
      </w:pPr>
      <w:r w:rsidRPr="00236AA8">
        <w:rPr>
          <w:rFonts w:ascii="Cambria" w:hAnsi="Cambria" w:cs="Times New Roman"/>
          <w:kern w:val="3"/>
          <w:sz w:val="24"/>
          <w:szCs w:val="24"/>
          <w:lang w:eastAsia="ar-SA"/>
        </w:rPr>
        <w:t xml:space="preserve">Ciągnik - </w:t>
      </w:r>
      <w:r w:rsidRPr="00236AA8">
        <w:rPr>
          <w:rFonts w:ascii="Cambria" w:hAnsi="Cambria" w:cs="Cambria"/>
          <w:bCs/>
          <w:sz w:val="24"/>
          <w:szCs w:val="24"/>
        </w:rPr>
        <w:t xml:space="preserve">…………….. zł netto, VAT …….. % w wysokości ……………….  zł, </w:t>
      </w:r>
      <w:r w:rsidRPr="00236AA8">
        <w:rPr>
          <w:rFonts w:ascii="Cambria" w:hAnsi="Cambria" w:cs="Cambria"/>
          <w:b/>
          <w:sz w:val="24"/>
          <w:szCs w:val="24"/>
        </w:rPr>
        <w:t>…………………. zł brutto</w:t>
      </w:r>
      <w:r w:rsidRPr="00236AA8">
        <w:rPr>
          <w:rFonts w:ascii="Cambria" w:hAnsi="Cambria" w:cs="Cambria"/>
          <w:bCs/>
          <w:sz w:val="24"/>
          <w:szCs w:val="24"/>
        </w:rPr>
        <w:t xml:space="preserve"> (słownie: ……. złotych brutto);</w:t>
      </w:r>
    </w:p>
    <w:p w14:paraId="44459351" w14:textId="77777777" w:rsidR="00236AA8" w:rsidRPr="00236AA8" w:rsidRDefault="00236AA8" w:rsidP="00236AA8">
      <w:pPr>
        <w:pStyle w:val="p2"/>
        <w:numPr>
          <w:ilvl w:val="0"/>
          <w:numId w:val="40"/>
        </w:numPr>
        <w:tabs>
          <w:tab w:val="left" w:pos="426"/>
        </w:tabs>
        <w:autoSpaceDN w:val="0"/>
        <w:jc w:val="both"/>
        <w:textAlignment w:val="baseline"/>
        <w:rPr>
          <w:rFonts w:ascii="Cambria" w:hAnsi="Cambria" w:cs="Times New Roman"/>
          <w:kern w:val="3"/>
          <w:sz w:val="24"/>
          <w:szCs w:val="24"/>
          <w:lang w:eastAsia="ar-SA"/>
        </w:rPr>
      </w:pPr>
      <w:r w:rsidRPr="00236AA8">
        <w:rPr>
          <w:rFonts w:ascii="Cambria" w:hAnsi="Cambria" w:cs="Times New Roman"/>
          <w:kern w:val="3"/>
          <w:sz w:val="24"/>
          <w:szCs w:val="24"/>
          <w:lang w:eastAsia="ar-SA"/>
        </w:rPr>
        <w:t xml:space="preserve">Wysięgnik wielofunkcyjny z głowicą koszącą - </w:t>
      </w:r>
      <w:r w:rsidRPr="00236AA8">
        <w:rPr>
          <w:rFonts w:ascii="Cambria" w:hAnsi="Cambria" w:cs="Cambria"/>
          <w:bCs/>
          <w:sz w:val="24"/>
          <w:szCs w:val="24"/>
        </w:rPr>
        <w:t xml:space="preserve">…………….. zł netto, VAT …….. % w wysokości ……………….  zł, </w:t>
      </w:r>
      <w:r w:rsidRPr="00236AA8">
        <w:rPr>
          <w:rFonts w:ascii="Cambria" w:hAnsi="Cambria" w:cs="Cambria"/>
          <w:b/>
          <w:sz w:val="24"/>
          <w:szCs w:val="24"/>
        </w:rPr>
        <w:t>…………………. zł brutto</w:t>
      </w:r>
      <w:r w:rsidRPr="00236AA8">
        <w:rPr>
          <w:rFonts w:ascii="Cambria" w:hAnsi="Cambria" w:cs="Cambria"/>
          <w:bCs/>
          <w:sz w:val="24"/>
          <w:szCs w:val="24"/>
        </w:rPr>
        <w:t xml:space="preserve"> (słownie: ……. złotych brutto);</w:t>
      </w:r>
    </w:p>
    <w:p w14:paraId="3C317666" w14:textId="77777777" w:rsidR="00236AA8" w:rsidRPr="00236AA8" w:rsidRDefault="00236AA8" w:rsidP="00236AA8">
      <w:pPr>
        <w:pStyle w:val="p2"/>
        <w:numPr>
          <w:ilvl w:val="0"/>
          <w:numId w:val="40"/>
        </w:numPr>
        <w:tabs>
          <w:tab w:val="left" w:pos="426"/>
        </w:tabs>
        <w:autoSpaceDN w:val="0"/>
        <w:spacing w:line="276" w:lineRule="auto"/>
        <w:jc w:val="both"/>
        <w:textAlignment w:val="baseline"/>
        <w:rPr>
          <w:rFonts w:ascii="Cambria" w:hAnsi="Cambria" w:cs="Times New Roman"/>
          <w:kern w:val="3"/>
          <w:sz w:val="24"/>
          <w:szCs w:val="24"/>
          <w:lang w:eastAsia="ar-SA"/>
        </w:rPr>
      </w:pPr>
      <w:r w:rsidRPr="00236AA8">
        <w:rPr>
          <w:rFonts w:ascii="Cambria" w:hAnsi="Cambria" w:cs="Times New Roman"/>
          <w:kern w:val="3"/>
          <w:sz w:val="24"/>
          <w:szCs w:val="24"/>
          <w:lang w:eastAsia="ar-SA"/>
        </w:rPr>
        <w:t xml:space="preserve">Wóz asenizacyjny - </w:t>
      </w:r>
      <w:r w:rsidRPr="00236AA8">
        <w:rPr>
          <w:rFonts w:ascii="Cambria" w:hAnsi="Cambria" w:cs="Cambria"/>
          <w:bCs/>
          <w:sz w:val="24"/>
          <w:szCs w:val="24"/>
        </w:rPr>
        <w:t xml:space="preserve">…………….. zł netto, VAT …….. % w wysokości ……………….  zł, </w:t>
      </w:r>
      <w:r w:rsidRPr="00236AA8">
        <w:rPr>
          <w:rFonts w:ascii="Cambria" w:hAnsi="Cambria" w:cs="Cambria"/>
          <w:b/>
          <w:sz w:val="24"/>
          <w:szCs w:val="24"/>
        </w:rPr>
        <w:t>…………………. zł brutto</w:t>
      </w:r>
      <w:r w:rsidRPr="00236AA8">
        <w:rPr>
          <w:rFonts w:ascii="Cambria" w:hAnsi="Cambria" w:cs="Cambria"/>
          <w:bCs/>
          <w:sz w:val="24"/>
          <w:szCs w:val="24"/>
        </w:rPr>
        <w:t xml:space="preserve"> (słownie: ……. złotych brutto). </w:t>
      </w:r>
    </w:p>
    <w:p w14:paraId="20FF058A" w14:textId="77777777" w:rsidR="00236AA8" w:rsidRPr="006B4264" w:rsidRDefault="00236AA8" w:rsidP="00236AA8">
      <w:pPr>
        <w:pStyle w:val="p2"/>
        <w:tabs>
          <w:tab w:val="left" w:pos="426"/>
        </w:tabs>
        <w:autoSpaceDN w:val="0"/>
        <w:spacing w:line="276" w:lineRule="auto"/>
        <w:jc w:val="both"/>
        <w:textAlignment w:val="baseline"/>
        <w:rPr>
          <w:rFonts w:ascii="Times New Roman" w:hAnsi="Times New Roman" w:cs="Times New Roman"/>
          <w:b/>
          <w:bCs/>
          <w:color w:val="FF0000"/>
          <w:kern w:val="3"/>
          <w:sz w:val="20"/>
          <w:szCs w:val="20"/>
          <w:lang w:eastAsia="ar-SA"/>
        </w:rPr>
      </w:pPr>
    </w:p>
    <w:p w14:paraId="72C12321" w14:textId="77777777" w:rsidR="002A0344" w:rsidRPr="006B4264" w:rsidRDefault="00D00A80" w:rsidP="0052232C">
      <w:pPr>
        <w:pStyle w:val="p2"/>
        <w:numPr>
          <w:ilvl w:val="0"/>
          <w:numId w:val="17"/>
        </w:numPr>
        <w:spacing w:line="276" w:lineRule="auto"/>
        <w:ind w:left="426" w:hanging="426"/>
        <w:jc w:val="both"/>
      </w:pPr>
      <w:r w:rsidRPr="006B4264">
        <w:rPr>
          <w:rFonts w:ascii="Cambria" w:hAnsi="Cambria" w:cs="Cambria"/>
          <w:color w:val="000000"/>
          <w:sz w:val="24"/>
          <w:szCs w:val="24"/>
        </w:rPr>
        <w:t>Wynagrodzenie Wykonawcy wskazane w ust. 1 nie podlega zmianie i obejmuje wszelkie występujące po stronie Wykonawcy koszty związane</w:t>
      </w:r>
      <w:r w:rsidRPr="006B4264">
        <w:rPr>
          <w:rFonts w:ascii="Cambria" w:hAnsi="Cambria" w:cs="Cambria"/>
          <w:sz w:val="24"/>
          <w:szCs w:val="24"/>
        </w:rPr>
        <w:t xml:space="preserve"> z realizacją przedmiotu umowy opisanego w § 2 ust. 2.</w:t>
      </w:r>
    </w:p>
    <w:p w14:paraId="766D9FD2" w14:textId="2845EDE5" w:rsidR="00CE4B76" w:rsidRPr="006B4264" w:rsidRDefault="00CE4B76" w:rsidP="0052232C">
      <w:pPr>
        <w:pStyle w:val="p2"/>
        <w:numPr>
          <w:ilvl w:val="0"/>
          <w:numId w:val="17"/>
        </w:numPr>
        <w:spacing w:line="276" w:lineRule="auto"/>
        <w:ind w:left="426" w:hanging="426"/>
        <w:jc w:val="both"/>
        <w:rPr>
          <w:color w:val="000000" w:themeColor="text1"/>
        </w:rPr>
      </w:pPr>
      <w:r w:rsidRPr="006B4264">
        <w:rPr>
          <w:rFonts w:ascii="Cambria" w:hAnsi="Cambria" w:cs="Cambria"/>
          <w:color w:val="000000" w:themeColor="text1"/>
          <w:sz w:val="24"/>
          <w:szCs w:val="24"/>
        </w:rPr>
        <w:t xml:space="preserve">Rozliczenie z Wykonawcą nastąpi na podstawie </w:t>
      </w:r>
      <w:r w:rsidR="00F92DC6" w:rsidRPr="006B4264">
        <w:rPr>
          <w:rFonts w:ascii="Cambria" w:hAnsi="Cambria" w:cs="Cambria"/>
          <w:b/>
          <w:bCs/>
          <w:color w:val="000000" w:themeColor="text1"/>
          <w:sz w:val="24"/>
          <w:szCs w:val="24"/>
        </w:rPr>
        <w:t>faktury końcowej</w:t>
      </w:r>
      <w:r w:rsidR="002F7EF3" w:rsidRPr="006B4264">
        <w:rPr>
          <w:rFonts w:ascii="Cambria" w:hAnsi="Cambria" w:cs="Cambria"/>
          <w:b/>
          <w:bCs/>
          <w:color w:val="000000" w:themeColor="text1"/>
          <w:sz w:val="24"/>
          <w:szCs w:val="24"/>
        </w:rPr>
        <w:t xml:space="preserve"> wystawionej na podstawie protokołu odbioru podpisanego przez </w:t>
      </w:r>
      <w:r w:rsidR="00D665E6" w:rsidRPr="006B4264">
        <w:rPr>
          <w:rFonts w:ascii="Cambria" w:hAnsi="Cambria" w:cs="Cambria"/>
          <w:b/>
          <w:bCs/>
          <w:color w:val="000000" w:themeColor="text1"/>
          <w:sz w:val="24"/>
          <w:szCs w:val="24"/>
        </w:rPr>
        <w:t>Z</w:t>
      </w:r>
      <w:r w:rsidR="002F7EF3" w:rsidRPr="006B4264">
        <w:rPr>
          <w:rFonts w:ascii="Cambria" w:hAnsi="Cambria" w:cs="Cambria"/>
          <w:b/>
          <w:bCs/>
          <w:color w:val="000000" w:themeColor="text1"/>
          <w:sz w:val="24"/>
          <w:szCs w:val="24"/>
        </w:rPr>
        <w:t>amawiającego</w:t>
      </w:r>
      <w:r w:rsidR="0003658A" w:rsidRPr="006B4264">
        <w:rPr>
          <w:rFonts w:ascii="Cambria" w:hAnsi="Cambria" w:cs="Cambria"/>
          <w:color w:val="000000" w:themeColor="text1"/>
          <w:sz w:val="24"/>
          <w:szCs w:val="24"/>
        </w:rPr>
        <w:t>.</w:t>
      </w:r>
    </w:p>
    <w:p w14:paraId="522F5BDD" w14:textId="77777777" w:rsidR="00533F62" w:rsidRPr="006B4264" w:rsidRDefault="00533F62" w:rsidP="0052232C">
      <w:pPr>
        <w:pStyle w:val="p2"/>
        <w:numPr>
          <w:ilvl w:val="0"/>
          <w:numId w:val="17"/>
        </w:numPr>
        <w:spacing w:line="276" w:lineRule="auto"/>
        <w:ind w:left="426" w:hanging="426"/>
        <w:jc w:val="both"/>
      </w:pPr>
      <w:r w:rsidRPr="006B4264">
        <w:rPr>
          <w:rFonts w:ascii="Cambria" w:hAnsi="Cambria"/>
          <w:sz w:val="24"/>
          <w:szCs w:val="24"/>
        </w:rPr>
        <w:lastRenderedPageBreak/>
        <w:t xml:space="preserve">Zamawiający ma obowiązek zapłaty wystawionej zgodnie z umową faktury VAT </w:t>
      </w:r>
      <w:r w:rsidRPr="006B4264">
        <w:rPr>
          <w:rFonts w:ascii="Cambria" w:hAnsi="Cambria"/>
          <w:sz w:val="24"/>
          <w:szCs w:val="24"/>
        </w:rPr>
        <w:br/>
        <w:t>w terminie 30 dni od daty wpływu faktury do zamawiającego pod warunkiem spełnienia wskazanych w umowie warunków zapłaty faktury.</w:t>
      </w:r>
    </w:p>
    <w:p w14:paraId="1C5A1B89" w14:textId="77777777" w:rsidR="0003658A" w:rsidRPr="006B4264" w:rsidRDefault="00D00A80" w:rsidP="0052232C">
      <w:pPr>
        <w:pStyle w:val="p2"/>
        <w:numPr>
          <w:ilvl w:val="0"/>
          <w:numId w:val="17"/>
        </w:numPr>
        <w:spacing w:line="276" w:lineRule="auto"/>
        <w:ind w:left="426" w:hanging="426"/>
        <w:jc w:val="both"/>
      </w:pPr>
      <w:r w:rsidRPr="006B4264">
        <w:rPr>
          <w:rFonts w:ascii="Cambria" w:hAnsi="Cambria" w:cs="Cambria"/>
          <w:sz w:val="24"/>
          <w:szCs w:val="24"/>
        </w:rPr>
        <w:t xml:space="preserve">Zamawiający upoważnia Wykonawcę do wystawiania faktury na:  </w:t>
      </w:r>
    </w:p>
    <w:p w14:paraId="227777EC" w14:textId="77777777" w:rsidR="00881502" w:rsidRPr="006B4264" w:rsidRDefault="00881502" w:rsidP="00881502">
      <w:pPr>
        <w:spacing w:after="0" w:line="288" w:lineRule="auto"/>
        <w:ind w:left="426"/>
        <w:rPr>
          <w:rFonts w:ascii="Cambria" w:eastAsia="Calibri" w:hAnsi="Cambria" w:cs="Íï'8D"/>
          <w:sz w:val="24"/>
          <w:szCs w:val="24"/>
          <w:u w:val="single"/>
          <w:lang w:eastAsia="pl-PL"/>
        </w:rPr>
      </w:pPr>
      <w:r w:rsidRPr="006B4264">
        <w:rPr>
          <w:rFonts w:ascii="Cambria" w:eastAsia="Calibri" w:hAnsi="Cambria" w:cs="Íï'8D"/>
          <w:sz w:val="24"/>
          <w:szCs w:val="24"/>
          <w:u w:val="single"/>
          <w:lang w:eastAsia="pl-PL"/>
        </w:rPr>
        <w:t xml:space="preserve">Nabywca: </w:t>
      </w:r>
    </w:p>
    <w:p w14:paraId="5C4060E4" w14:textId="77777777" w:rsidR="00881502" w:rsidRPr="006B4264" w:rsidRDefault="00881502" w:rsidP="00881502">
      <w:pPr>
        <w:spacing w:after="0" w:line="288" w:lineRule="auto"/>
        <w:ind w:left="426"/>
        <w:rPr>
          <w:rFonts w:ascii="Cambria" w:eastAsia="Calibri" w:hAnsi="Cambria" w:cs="Íï'8D"/>
          <w:b/>
          <w:bCs/>
          <w:sz w:val="24"/>
          <w:szCs w:val="24"/>
          <w:lang w:eastAsia="pl-PL"/>
        </w:rPr>
      </w:pPr>
      <w:r w:rsidRPr="006B4264">
        <w:rPr>
          <w:rFonts w:ascii="Cambria" w:eastAsia="Calibri" w:hAnsi="Cambria" w:cs="Íï'8D"/>
          <w:b/>
          <w:bCs/>
          <w:sz w:val="24"/>
          <w:szCs w:val="24"/>
          <w:lang w:eastAsia="pl-PL"/>
        </w:rPr>
        <w:t>Gmina Ostrówek, Ostrówek 115, 98 – 311 Ostrówek, NIP: 832 19 65 142</w:t>
      </w:r>
    </w:p>
    <w:p w14:paraId="2CD1E199" w14:textId="77777777" w:rsidR="00881502" w:rsidRPr="006B4264" w:rsidRDefault="00881502" w:rsidP="00881502">
      <w:pPr>
        <w:suppressAutoHyphens w:val="0"/>
        <w:autoSpaceDE w:val="0"/>
        <w:autoSpaceDN w:val="0"/>
        <w:spacing w:after="0" w:line="288" w:lineRule="auto"/>
        <w:ind w:firstLine="426"/>
        <w:rPr>
          <w:rFonts w:ascii="Cambria" w:eastAsia="Calibri" w:hAnsi="Cambria" w:cs="Íï'8D"/>
          <w:sz w:val="24"/>
          <w:szCs w:val="24"/>
          <w:u w:val="single"/>
          <w:lang w:eastAsia="pl-PL"/>
        </w:rPr>
      </w:pPr>
      <w:r w:rsidRPr="006B4264">
        <w:rPr>
          <w:rFonts w:ascii="Cambria" w:eastAsia="Calibri" w:hAnsi="Cambria" w:cs="Íï'8D"/>
          <w:sz w:val="24"/>
          <w:szCs w:val="24"/>
          <w:u w:val="single"/>
          <w:lang w:eastAsia="pl-PL"/>
        </w:rPr>
        <w:t xml:space="preserve">Odbiorca: </w:t>
      </w:r>
    </w:p>
    <w:p w14:paraId="0AC86B19" w14:textId="77777777" w:rsidR="00881502" w:rsidRPr="006B4264" w:rsidRDefault="00881502" w:rsidP="00881502">
      <w:pPr>
        <w:suppressAutoHyphens w:val="0"/>
        <w:autoSpaceDE w:val="0"/>
        <w:autoSpaceDN w:val="0"/>
        <w:spacing w:after="0" w:line="288" w:lineRule="auto"/>
        <w:ind w:firstLine="426"/>
        <w:rPr>
          <w:rFonts w:ascii="Cambria" w:eastAsia="Calibri" w:hAnsi="Cambria" w:cs="Íï'8D"/>
          <w:b/>
          <w:bCs/>
          <w:sz w:val="24"/>
          <w:szCs w:val="24"/>
          <w:lang w:eastAsia="pl-PL"/>
        </w:rPr>
      </w:pPr>
      <w:r w:rsidRPr="006B4264">
        <w:rPr>
          <w:rFonts w:ascii="Cambria" w:eastAsia="Calibri" w:hAnsi="Cambria" w:cs="Íï'8D"/>
          <w:b/>
          <w:bCs/>
          <w:sz w:val="24"/>
          <w:szCs w:val="24"/>
          <w:lang w:eastAsia="pl-PL"/>
        </w:rPr>
        <w:t>Urząd Gminy w Ostrówku, Ostrówek 115, 98–311 Ostrówek, NIP: 8321043224</w:t>
      </w:r>
    </w:p>
    <w:p w14:paraId="2E72EB1D" w14:textId="77777777" w:rsidR="00881502" w:rsidRPr="006B4264" w:rsidRDefault="00881502" w:rsidP="00881502">
      <w:pPr>
        <w:widowControl w:val="0"/>
        <w:tabs>
          <w:tab w:val="left" w:pos="426"/>
        </w:tabs>
        <w:autoSpaceDE w:val="0"/>
        <w:autoSpaceDN w:val="0"/>
        <w:adjustRightInd w:val="0"/>
        <w:spacing w:after="0"/>
        <w:ind w:left="708"/>
        <w:jc w:val="both"/>
        <w:textAlignment w:val="baseline"/>
        <w:rPr>
          <w:rFonts w:ascii="Cambria" w:hAnsi="Cambria"/>
          <w:bCs/>
          <w:i/>
          <w:iCs/>
          <w:sz w:val="24"/>
          <w:szCs w:val="24"/>
          <w:lang w:eastAsia="ar-SA"/>
        </w:rPr>
      </w:pPr>
      <w:r w:rsidRPr="006B4264">
        <w:rPr>
          <w:rFonts w:ascii="Cambria" w:hAnsi="Cambria"/>
          <w:bCs/>
          <w:i/>
          <w:iCs/>
          <w:sz w:val="24"/>
          <w:szCs w:val="24"/>
          <w:lang w:eastAsia="ar-SA"/>
        </w:rPr>
        <w:t>Wykonawca zobowiązany jest do wystawiania faktur dokumentujących wykonanie Umowy, zgodnie z przepisami ustawy o podatku od towarów i usług, w szczególności art. 106 ww. ustawy:</w:t>
      </w:r>
    </w:p>
    <w:p w14:paraId="09B274D5" w14:textId="77777777" w:rsidR="00881502" w:rsidRPr="006B4264" w:rsidRDefault="00881502" w:rsidP="00881502">
      <w:pPr>
        <w:widowControl w:val="0"/>
        <w:tabs>
          <w:tab w:val="left" w:pos="426"/>
        </w:tabs>
        <w:autoSpaceDE w:val="0"/>
        <w:autoSpaceDN w:val="0"/>
        <w:adjustRightInd w:val="0"/>
        <w:spacing w:after="0"/>
        <w:ind w:left="708"/>
        <w:jc w:val="both"/>
        <w:textAlignment w:val="baseline"/>
        <w:rPr>
          <w:rFonts w:ascii="Cambria" w:hAnsi="Cambria"/>
          <w:bCs/>
          <w:i/>
          <w:iCs/>
          <w:sz w:val="24"/>
          <w:szCs w:val="24"/>
          <w:lang w:eastAsia="ar-SA"/>
        </w:rPr>
      </w:pPr>
      <w:r w:rsidRPr="006B4264">
        <w:rPr>
          <w:rFonts w:ascii="Cambria" w:hAnsi="Cambria"/>
          <w:bCs/>
          <w:i/>
          <w:iCs/>
          <w:sz w:val="24"/>
          <w:szCs w:val="24"/>
          <w:lang w:eastAsia="ar-SA"/>
        </w:rPr>
        <w:t xml:space="preserve">1.       W przypadku faktur ustrukturyzowanych wystawionych za pośrednictwem Krajowego systemu </w:t>
      </w:r>
      <w:proofErr w:type="spellStart"/>
      <w:r w:rsidRPr="006B4264">
        <w:rPr>
          <w:rFonts w:ascii="Cambria" w:hAnsi="Cambria"/>
          <w:bCs/>
          <w:i/>
          <w:iCs/>
          <w:sz w:val="24"/>
          <w:szCs w:val="24"/>
          <w:lang w:eastAsia="ar-SA"/>
        </w:rPr>
        <w:t>eFaktur</w:t>
      </w:r>
      <w:proofErr w:type="spellEnd"/>
      <w:r w:rsidRPr="006B4264">
        <w:rPr>
          <w:rFonts w:ascii="Cambria" w:hAnsi="Cambria"/>
          <w:bCs/>
          <w:i/>
          <w:iCs/>
          <w:sz w:val="24"/>
          <w:szCs w:val="24"/>
          <w:lang w:eastAsia="ar-SA"/>
        </w:rPr>
        <w:t>, na każdej fakturze Wykonawca zobowiązany jest wskazać:</w:t>
      </w:r>
    </w:p>
    <w:p w14:paraId="1E38B2D3" w14:textId="77777777" w:rsidR="00881502" w:rsidRPr="006B4264" w:rsidRDefault="00881502" w:rsidP="00881502">
      <w:pPr>
        <w:widowControl w:val="0"/>
        <w:tabs>
          <w:tab w:val="left" w:pos="426"/>
        </w:tabs>
        <w:autoSpaceDE w:val="0"/>
        <w:autoSpaceDN w:val="0"/>
        <w:adjustRightInd w:val="0"/>
        <w:spacing w:after="0"/>
        <w:jc w:val="both"/>
        <w:textAlignment w:val="baseline"/>
        <w:rPr>
          <w:rFonts w:ascii="Cambria" w:hAnsi="Cambria"/>
          <w:bCs/>
          <w:i/>
          <w:iCs/>
          <w:sz w:val="24"/>
          <w:szCs w:val="24"/>
          <w:lang w:eastAsia="ar-SA"/>
        </w:rPr>
      </w:pPr>
      <w:r w:rsidRPr="006B4264">
        <w:rPr>
          <w:rFonts w:ascii="Cambria" w:hAnsi="Cambria"/>
          <w:bCs/>
          <w:i/>
          <w:iCs/>
          <w:sz w:val="24"/>
          <w:szCs w:val="24"/>
          <w:lang w:eastAsia="ar-SA"/>
        </w:rPr>
        <w:tab/>
      </w:r>
      <w:r w:rsidRPr="006B4264">
        <w:rPr>
          <w:rFonts w:ascii="Cambria" w:hAnsi="Cambria"/>
          <w:bCs/>
          <w:i/>
          <w:iCs/>
          <w:sz w:val="24"/>
          <w:szCs w:val="24"/>
          <w:lang w:eastAsia="ar-SA"/>
        </w:rPr>
        <w:tab/>
        <w:t>a)      Jako nabywcę – (pełna nazwa JST, adres, NIP)</w:t>
      </w:r>
    </w:p>
    <w:p w14:paraId="0030F8E9" w14:textId="77777777" w:rsidR="00881502" w:rsidRPr="006B4264" w:rsidRDefault="00881502" w:rsidP="00881502">
      <w:pPr>
        <w:widowControl w:val="0"/>
        <w:tabs>
          <w:tab w:val="left" w:pos="426"/>
        </w:tabs>
        <w:autoSpaceDE w:val="0"/>
        <w:autoSpaceDN w:val="0"/>
        <w:adjustRightInd w:val="0"/>
        <w:spacing w:after="0"/>
        <w:ind w:left="708"/>
        <w:jc w:val="both"/>
        <w:textAlignment w:val="baseline"/>
        <w:rPr>
          <w:rFonts w:ascii="Cambria" w:hAnsi="Cambria"/>
          <w:bCs/>
          <w:i/>
          <w:iCs/>
          <w:sz w:val="24"/>
          <w:szCs w:val="24"/>
          <w:lang w:eastAsia="ar-SA"/>
        </w:rPr>
      </w:pPr>
      <w:r w:rsidRPr="006B4264">
        <w:rPr>
          <w:rFonts w:ascii="Cambria" w:hAnsi="Cambria"/>
          <w:bCs/>
          <w:i/>
          <w:iCs/>
          <w:sz w:val="24"/>
          <w:szCs w:val="24"/>
          <w:lang w:eastAsia="ar-SA"/>
        </w:rPr>
        <w:t>b)      Jako odbiorcę – (pełna nazwa jednostki organizacyjnej JST, NIP) Dane Nabywcy oraz Odbiorcy Zamawiający każdorazowo wskazuje w zleceniu, protokole odbioru lub innym dokumencie stanowiącym podstawę do wystawienia faktury.</w:t>
      </w:r>
    </w:p>
    <w:p w14:paraId="71C9B538" w14:textId="77777777" w:rsidR="00881502" w:rsidRPr="006B4264" w:rsidRDefault="00881502" w:rsidP="00881502">
      <w:pPr>
        <w:widowControl w:val="0"/>
        <w:tabs>
          <w:tab w:val="left" w:pos="426"/>
        </w:tabs>
        <w:autoSpaceDE w:val="0"/>
        <w:autoSpaceDN w:val="0"/>
        <w:adjustRightInd w:val="0"/>
        <w:spacing w:after="0"/>
        <w:ind w:left="708"/>
        <w:jc w:val="both"/>
        <w:textAlignment w:val="baseline"/>
        <w:rPr>
          <w:rFonts w:ascii="Cambria" w:hAnsi="Cambria"/>
          <w:bCs/>
          <w:i/>
          <w:iCs/>
          <w:sz w:val="24"/>
          <w:szCs w:val="24"/>
          <w:lang w:eastAsia="ar-SA"/>
        </w:rPr>
      </w:pPr>
      <w:r w:rsidRPr="006B4264">
        <w:rPr>
          <w:rFonts w:ascii="Cambria" w:hAnsi="Cambria"/>
          <w:bCs/>
          <w:i/>
          <w:iCs/>
          <w:sz w:val="24"/>
          <w:szCs w:val="24"/>
          <w:lang w:eastAsia="ar-SA"/>
        </w:rPr>
        <w:t xml:space="preserve">2.       Wskazanie danych odbiorcy następuje przez uzupełnienie odpowiednich pól faktury ustrukturyzowanej w </w:t>
      </w:r>
      <w:proofErr w:type="spellStart"/>
      <w:r w:rsidRPr="006B4264">
        <w:rPr>
          <w:rFonts w:ascii="Cambria" w:hAnsi="Cambria"/>
          <w:bCs/>
          <w:i/>
          <w:iCs/>
          <w:sz w:val="24"/>
          <w:szCs w:val="24"/>
          <w:lang w:eastAsia="ar-SA"/>
        </w:rPr>
        <w:t>KSeF</w:t>
      </w:r>
      <w:proofErr w:type="spellEnd"/>
      <w:r w:rsidRPr="006B4264">
        <w:rPr>
          <w:rFonts w:ascii="Cambria" w:hAnsi="Cambria"/>
          <w:bCs/>
          <w:i/>
          <w:iCs/>
          <w:sz w:val="24"/>
          <w:szCs w:val="24"/>
          <w:lang w:eastAsia="ar-SA"/>
        </w:rPr>
        <w:t xml:space="preserve"> (pole PODMIOT 3)</w:t>
      </w:r>
    </w:p>
    <w:p w14:paraId="0F85D340" w14:textId="7694329E" w:rsidR="00881502" w:rsidRPr="006B4264" w:rsidRDefault="00881502" w:rsidP="00881502">
      <w:pPr>
        <w:widowControl w:val="0"/>
        <w:tabs>
          <w:tab w:val="left" w:pos="426"/>
        </w:tabs>
        <w:autoSpaceDE w:val="0"/>
        <w:autoSpaceDN w:val="0"/>
        <w:adjustRightInd w:val="0"/>
        <w:spacing w:after="0"/>
        <w:ind w:left="708"/>
        <w:jc w:val="both"/>
        <w:textAlignment w:val="baseline"/>
        <w:rPr>
          <w:rFonts w:ascii="Cambria" w:hAnsi="Cambria"/>
          <w:bCs/>
          <w:i/>
          <w:iCs/>
          <w:sz w:val="24"/>
          <w:szCs w:val="24"/>
          <w:lang w:eastAsia="ar-SA"/>
        </w:rPr>
      </w:pPr>
      <w:r w:rsidRPr="006B4264">
        <w:rPr>
          <w:rFonts w:ascii="Cambria" w:hAnsi="Cambria"/>
          <w:bCs/>
          <w:i/>
          <w:iCs/>
          <w:sz w:val="24"/>
          <w:szCs w:val="24"/>
          <w:lang w:eastAsia="ar-SA"/>
        </w:rPr>
        <w:t>3.       W przypadku wystawienia przez Wykonawcę faktury ustrukturyzowanej bez wskazania prawidłowych i kompletnych danych Odbiorcy, zgodnie z pkt 2, Zamawiający nie ponosi odpowiedzialności za ewentualne opóźnienia w zapłacie należności, wynikające z trudności w identyfikacji właściwego odbiorcy. W takim przypadku Wykonawcy nie przysługują wobec Zamawiającego jakiekolwiek roszczenia z tytułu odsetek za opóźnienie w transakcjach handlowych ani inne roszczenia odszkodowawcze związane z opóźnieniem w zapłacie.</w:t>
      </w:r>
    </w:p>
    <w:p w14:paraId="718D8140" w14:textId="77777777" w:rsidR="00D00A80" w:rsidRPr="006B4264" w:rsidRDefault="00D00A80" w:rsidP="0052232C">
      <w:pPr>
        <w:pStyle w:val="Jasnasiatkaakcent32"/>
        <w:numPr>
          <w:ilvl w:val="0"/>
          <w:numId w:val="17"/>
        </w:numPr>
        <w:autoSpaceDE w:val="0"/>
        <w:spacing w:line="276" w:lineRule="auto"/>
        <w:ind w:left="426" w:hanging="426"/>
        <w:jc w:val="both"/>
      </w:pPr>
      <w:r w:rsidRPr="006B4264">
        <w:rPr>
          <w:rFonts w:ascii="Cambria" w:hAnsi="Cambria" w:cs="Cambria"/>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w:t>
      </w:r>
      <w:r w:rsidR="0034193B" w:rsidRPr="006B4264">
        <w:rPr>
          <w:rFonts w:ascii="Cambria" w:hAnsi="Cambria" w:cs="Cambria"/>
        </w:rPr>
        <w:t xml:space="preserve"> </w:t>
      </w:r>
      <w:r w:rsidRPr="006B4264">
        <w:rPr>
          <w:rFonts w:ascii="Cambria" w:hAnsi="Cambria" w:cs="Cambria"/>
        </w:rPr>
        <w:t>najpóźniej na 5  dni roboczych przed wyznaczonym terminem płatności,</w:t>
      </w:r>
    </w:p>
    <w:p w14:paraId="5CA46983" w14:textId="77777777" w:rsidR="00D00A80" w:rsidRPr="006B4264" w:rsidRDefault="00D00A80" w:rsidP="0052232C">
      <w:pPr>
        <w:pStyle w:val="Jasnasiatkaakcent32"/>
        <w:numPr>
          <w:ilvl w:val="0"/>
          <w:numId w:val="17"/>
        </w:numPr>
        <w:autoSpaceDE w:val="0"/>
        <w:spacing w:line="276" w:lineRule="auto"/>
        <w:ind w:left="426" w:hanging="426"/>
        <w:jc w:val="both"/>
      </w:pPr>
      <w:r w:rsidRPr="006B4264">
        <w:rPr>
          <w:rFonts w:ascii="Cambria" w:hAnsi="Cambria" w:cs="Cambria"/>
        </w:rPr>
        <w:t>W przypadku, w którym Wykonawca, dla potrzeb płatności, wskaże rachunek bankowy zawarty w powyższym Wskazanie w terminie późniejszym, ustalony pierwotnie termin płatności ulega wydłużeniu i wynosi  5 dni roboczych od dnia wskazania rachunku ujawnionego w/w Wykazie.</w:t>
      </w:r>
    </w:p>
    <w:p w14:paraId="2A70AAC5" w14:textId="77777777" w:rsidR="00D00A80" w:rsidRPr="006B4264" w:rsidRDefault="00D00A80" w:rsidP="0052232C">
      <w:pPr>
        <w:pStyle w:val="Jasnasiatkaakcent32"/>
        <w:numPr>
          <w:ilvl w:val="0"/>
          <w:numId w:val="17"/>
        </w:numPr>
        <w:autoSpaceDE w:val="0"/>
        <w:spacing w:line="276" w:lineRule="auto"/>
        <w:ind w:left="426" w:hanging="426"/>
        <w:jc w:val="both"/>
      </w:pPr>
      <w:r w:rsidRPr="006B4264">
        <w:rPr>
          <w:rFonts w:ascii="Cambria" w:hAnsi="Cambria" w:cs="Cambria"/>
          <w:color w:val="000000"/>
        </w:rPr>
        <w:t>Zamawiający zastrzega sobie prawo zakwestionowania dowolnej części zafakturowanej kwoty w przypadku stwierdzenia, że jest ona niewłaściwa lub wymaga dodatkowego sprawdzenia.</w:t>
      </w:r>
    </w:p>
    <w:p w14:paraId="18BACE28" w14:textId="77777777" w:rsidR="00D00A80" w:rsidRPr="005D24EA" w:rsidRDefault="00D00A80">
      <w:pPr>
        <w:spacing w:after="0"/>
        <w:jc w:val="center"/>
      </w:pPr>
      <w:r w:rsidRPr="005D24EA">
        <w:rPr>
          <w:rFonts w:ascii="Cambria" w:hAnsi="Cambria" w:cs="Cambria"/>
          <w:b/>
          <w:sz w:val="24"/>
          <w:szCs w:val="24"/>
          <w:lang w:eastAsia="pl-PL"/>
        </w:rPr>
        <w:t>§ 8</w:t>
      </w:r>
    </w:p>
    <w:p w14:paraId="518389BB" w14:textId="77777777" w:rsidR="00D00A80" w:rsidRDefault="00DF61E6" w:rsidP="00DF61E6">
      <w:pPr>
        <w:tabs>
          <w:tab w:val="center" w:pos="4535"/>
          <w:tab w:val="left" w:pos="6153"/>
        </w:tabs>
        <w:spacing w:after="0"/>
        <w:rPr>
          <w:rFonts w:ascii="Cambria" w:hAnsi="Cambria" w:cs="Cambria"/>
          <w:b/>
          <w:sz w:val="24"/>
          <w:szCs w:val="24"/>
          <w:lang w:eastAsia="pl-PL"/>
        </w:rPr>
      </w:pPr>
      <w:r>
        <w:rPr>
          <w:rFonts w:ascii="Cambria" w:hAnsi="Cambria" w:cs="Cambria"/>
          <w:b/>
          <w:sz w:val="24"/>
          <w:szCs w:val="24"/>
          <w:lang w:eastAsia="pl-PL"/>
        </w:rPr>
        <w:tab/>
      </w:r>
      <w:r w:rsidR="00D00A80" w:rsidRPr="005D24EA">
        <w:rPr>
          <w:rFonts w:ascii="Cambria" w:hAnsi="Cambria" w:cs="Cambria"/>
          <w:b/>
          <w:sz w:val="24"/>
          <w:szCs w:val="24"/>
          <w:lang w:eastAsia="pl-PL"/>
        </w:rPr>
        <w:t>Gwarancja i rękojmia</w:t>
      </w:r>
      <w:r>
        <w:rPr>
          <w:rFonts w:ascii="Cambria" w:hAnsi="Cambria" w:cs="Cambria"/>
          <w:b/>
          <w:sz w:val="24"/>
          <w:szCs w:val="24"/>
          <w:lang w:eastAsia="pl-PL"/>
        </w:rPr>
        <w:tab/>
      </w:r>
    </w:p>
    <w:p w14:paraId="25EB8F00" w14:textId="18E334F0" w:rsidR="00CC3B0A" w:rsidRPr="00CC3B0A" w:rsidRDefault="0003658A" w:rsidP="00CC3B0A">
      <w:pPr>
        <w:numPr>
          <w:ilvl w:val="0"/>
          <w:numId w:val="33"/>
        </w:numPr>
        <w:suppressAutoHyphens w:val="0"/>
        <w:autoSpaceDN w:val="0"/>
        <w:spacing w:after="0"/>
        <w:ind w:left="426" w:hanging="426"/>
        <w:jc w:val="both"/>
        <w:rPr>
          <w:rFonts w:ascii="Cambria" w:hAnsi="Cambria"/>
          <w:sz w:val="24"/>
          <w:szCs w:val="24"/>
          <w:lang w:eastAsia="pl-PL"/>
        </w:rPr>
      </w:pPr>
      <w:bookmarkStart w:id="0" w:name="_Hlk78195358"/>
      <w:r w:rsidRPr="0003658A">
        <w:rPr>
          <w:rFonts w:ascii="Cambria" w:hAnsi="Cambria"/>
          <w:sz w:val="24"/>
          <w:szCs w:val="24"/>
          <w:lang w:eastAsia="pl-PL"/>
        </w:rPr>
        <w:lastRenderedPageBreak/>
        <w:t>Wykonawca udziela Zamawiającemu</w:t>
      </w:r>
      <w:r w:rsidR="00CC3B0A">
        <w:rPr>
          <w:rFonts w:ascii="Cambria" w:hAnsi="Cambria"/>
          <w:sz w:val="24"/>
          <w:szCs w:val="24"/>
          <w:lang w:eastAsia="pl-PL"/>
        </w:rPr>
        <w:t xml:space="preserve"> g</w:t>
      </w:r>
      <w:r w:rsidR="00CC3B0A" w:rsidRPr="00CC3B0A">
        <w:rPr>
          <w:rFonts w:ascii="Cambria" w:hAnsi="Cambria"/>
          <w:sz w:val="24"/>
          <w:szCs w:val="24"/>
          <w:lang w:eastAsia="pl-PL"/>
        </w:rPr>
        <w:t>warancj</w:t>
      </w:r>
      <w:r w:rsidR="00CC3B0A">
        <w:rPr>
          <w:rFonts w:ascii="Cambria" w:hAnsi="Cambria"/>
          <w:sz w:val="24"/>
          <w:szCs w:val="24"/>
          <w:lang w:eastAsia="pl-PL"/>
        </w:rPr>
        <w:t>i</w:t>
      </w:r>
      <w:r w:rsidR="00CC3B0A" w:rsidRPr="00CC3B0A">
        <w:rPr>
          <w:rFonts w:ascii="Cambria" w:hAnsi="Cambria"/>
          <w:sz w:val="24"/>
          <w:szCs w:val="24"/>
          <w:lang w:eastAsia="pl-PL"/>
        </w:rPr>
        <w:t xml:space="preserve"> na przedmiot zamówienia</w:t>
      </w:r>
      <w:r w:rsidR="00C81A94">
        <w:rPr>
          <w:rFonts w:ascii="Cambria" w:hAnsi="Cambria"/>
          <w:sz w:val="24"/>
          <w:szCs w:val="24"/>
          <w:lang w:eastAsia="pl-PL"/>
        </w:rPr>
        <w:t xml:space="preserve"> </w:t>
      </w:r>
      <w:r w:rsidR="00CC3B0A" w:rsidRPr="00CC3B0A">
        <w:rPr>
          <w:rFonts w:ascii="Cambria" w:hAnsi="Cambria"/>
          <w:sz w:val="24"/>
          <w:szCs w:val="24"/>
          <w:lang w:eastAsia="pl-PL"/>
        </w:rPr>
        <w:t>wraz z dostarczonym wyposażeniem</w:t>
      </w:r>
      <w:r w:rsidR="00CC3B0A">
        <w:rPr>
          <w:rFonts w:ascii="Cambria" w:hAnsi="Cambria"/>
          <w:sz w:val="24"/>
          <w:szCs w:val="24"/>
          <w:lang w:eastAsia="pl-PL"/>
        </w:rPr>
        <w:t xml:space="preserve"> na okres</w:t>
      </w:r>
      <w:r w:rsidR="00CC3B0A" w:rsidRPr="00CC3B0A">
        <w:rPr>
          <w:rFonts w:ascii="Cambria" w:hAnsi="Cambria"/>
          <w:sz w:val="24"/>
          <w:szCs w:val="24"/>
          <w:lang w:eastAsia="pl-PL"/>
        </w:rPr>
        <w:t xml:space="preserve"> 24 miesi</w:t>
      </w:r>
      <w:r w:rsidR="00CC3B0A">
        <w:rPr>
          <w:rFonts w:ascii="Cambria" w:hAnsi="Cambria"/>
          <w:sz w:val="24"/>
          <w:szCs w:val="24"/>
          <w:lang w:eastAsia="pl-PL"/>
        </w:rPr>
        <w:t xml:space="preserve">ęcy </w:t>
      </w:r>
      <w:r w:rsidR="00CC3B0A" w:rsidRPr="00CC3B0A">
        <w:rPr>
          <w:rFonts w:ascii="Cambria" w:hAnsi="Cambria"/>
          <w:sz w:val="24"/>
          <w:szCs w:val="24"/>
          <w:lang w:eastAsia="pl-PL"/>
        </w:rPr>
        <w:t>od daty odbioru przez Zamawiającego</w:t>
      </w:r>
      <w:r w:rsidR="00CC3B0A">
        <w:rPr>
          <w:rFonts w:ascii="Cambria" w:hAnsi="Cambria"/>
          <w:sz w:val="24"/>
          <w:szCs w:val="24"/>
          <w:lang w:eastAsia="pl-PL"/>
        </w:rPr>
        <w:t>.</w:t>
      </w:r>
    </w:p>
    <w:bookmarkEnd w:id="0"/>
    <w:p w14:paraId="501433FE" w14:textId="5EB7DE37" w:rsidR="00DF61E6" w:rsidRPr="0003658A" w:rsidRDefault="00DF61E6" w:rsidP="00B926F0">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lang w:eastAsia="pl-PL"/>
        </w:rPr>
        <w:t xml:space="preserve">Koszty przeglądów </w:t>
      </w:r>
      <w:r w:rsidR="00542D5F">
        <w:rPr>
          <w:rFonts w:ascii="Cambria" w:hAnsi="Cambria"/>
          <w:sz w:val="24"/>
          <w:szCs w:val="24"/>
          <w:lang w:eastAsia="pl-PL"/>
        </w:rPr>
        <w:t>serwisowych</w:t>
      </w:r>
      <w:r w:rsidRPr="0003658A">
        <w:rPr>
          <w:rFonts w:ascii="Cambria" w:hAnsi="Cambria"/>
          <w:sz w:val="24"/>
          <w:szCs w:val="24"/>
          <w:lang w:eastAsia="pl-PL"/>
        </w:rPr>
        <w:t xml:space="preserve"> ponoszone będą przez Zamawiającego</w:t>
      </w:r>
      <w:r w:rsidRPr="0003658A">
        <w:rPr>
          <w:rFonts w:ascii="Cambria" w:hAnsi="Cambria"/>
          <w:sz w:val="24"/>
          <w:szCs w:val="24"/>
        </w:rPr>
        <w:t>.</w:t>
      </w:r>
    </w:p>
    <w:p w14:paraId="321B7CCD" w14:textId="73FC4A7E" w:rsidR="00DF61E6" w:rsidRPr="004E38A7" w:rsidRDefault="00DF61E6" w:rsidP="00E035BA">
      <w:pPr>
        <w:numPr>
          <w:ilvl w:val="0"/>
          <w:numId w:val="33"/>
        </w:numPr>
        <w:suppressAutoHyphens w:val="0"/>
        <w:autoSpaceDN w:val="0"/>
        <w:spacing w:after="0"/>
        <w:ind w:left="426" w:hanging="426"/>
        <w:jc w:val="both"/>
        <w:rPr>
          <w:rStyle w:val="Teksttreci295pt"/>
          <w:rFonts w:ascii="Cambria" w:eastAsia="SimSun" w:hAnsi="Cambria" w:cs="F"/>
          <w:sz w:val="24"/>
          <w:szCs w:val="24"/>
        </w:rPr>
      </w:pPr>
      <w:r w:rsidRPr="004E38A7">
        <w:rPr>
          <w:rFonts w:ascii="Cambria" w:hAnsi="Cambria"/>
          <w:sz w:val="24"/>
          <w:szCs w:val="24"/>
        </w:rPr>
        <w:t xml:space="preserve">Naprawy i przeglądy </w:t>
      </w:r>
      <w:r w:rsidR="007D6845" w:rsidRPr="004E38A7">
        <w:rPr>
          <w:rFonts w:ascii="Cambria" w:hAnsi="Cambria"/>
          <w:sz w:val="24"/>
          <w:szCs w:val="24"/>
        </w:rPr>
        <w:t xml:space="preserve">serwisowe oraz </w:t>
      </w:r>
      <w:r w:rsidRPr="004E38A7">
        <w:rPr>
          <w:rFonts w:ascii="Cambria" w:hAnsi="Cambria"/>
          <w:sz w:val="24"/>
          <w:szCs w:val="24"/>
        </w:rPr>
        <w:t>gwarancyjne</w:t>
      </w:r>
      <w:r w:rsidR="006B4264" w:rsidRPr="004E38A7">
        <w:rPr>
          <w:rFonts w:ascii="Cambria" w:hAnsi="Cambria"/>
          <w:sz w:val="24"/>
          <w:szCs w:val="24"/>
        </w:rPr>
        <w:t xml:space="preserve"> dokonywane będą w siedzibie lub miejscu prowadzenia działalności Zamawiającego.</w:t>
      </w:r>
      <w:r w:rsidRPr="004E38A7">
        <w:rPr>
          <w:rFonts w:ascii="Cambria" w:hAnsi="Cambria"/>
          <w:sz w:val="24"/>
          <w:szCs w:val="24"/>
        </w:rPr>
        <w:t xml:space="preserve"> </w:t>
      </w:r>
    </w:p>
    <w:p w14:paraId="638FA308" w14:textId="77777777"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rPr>
        <w:t>Zgłoszenia awarii</w:t>
      </w:r>
      <w:r w:rsidRPr="0003658A">
        <w:rPr>
          <w:rFonts w:ascii="Cambria" w:hAnsi="Cambria"/>
          <w:sz w:val="24"/>
          <w:szCs w:val="24"/>
          <w:lang w:eastAsia="pl-PL"/>
        </w:rPr>
        <w:t xml:space="preserve"> przedmiotu zamówienia </w:t>
      </w:r>
      <w:r w:rsidRPr="0003658A">
        <w:rPr>
          <w:rFonts w:ascii="Cambria" w:hAnsi="Cambria"/>
          <w:sz w:val="24"/>
          <w:szCs w:val="24"/>
        </w:rPr>
        <w:t>będą przesyłane elektronicznie na adres: ……………………. lub zgłaszane telefonicznie na numer telefonu ……………………..</w:t>
      </w:r>
    </w:p>
    <w:p w14:paraId="53E48F8B" w14:textId="6E303641" w:rsidR="00EA1D1A" w:rsidRPr="00EA1D1A" w:rsidRDefault="00EA1D1A" w:rsidP="00EA1D1A">
      <w:pPr>
        <w:numPr>
          <w:ilvl w:val="0"/>
          <w:numId w:val="33"/>
        </w:numPr>
        <w:suppressAutoHyphens w:val="0"/>
        <w:autoSpaceDN w:val="0"/>
        <w:spacing w:after="0"/>
        <w:ind w:left="426" w:hanging="426"/>
        <w:jc w:val="both"/>
        <w:rPr>
          <w:rFonts w:ascii="Cambria" w:hAnsi="Cambria"/>
          <w:bCs/>
          <w:sz w:val="24"/>
          <w:szCs w:val="24"/>
          <w:lang w:eastAsia="pl-PL"/>
        </w:rPr>
      </w:pPr>
      <w:r w:rsidRPr="00EA1D1A">
        <w:rPr>
          <w:rFonts w:ascii="Cambria" w:hAnsi="Cambria"/>
          <w:bCs/>
          <w:sz w:val="24"/>
          <w:szCs w:val="24"/>
          <w:lang w:eastAsia="pl-PL"/>
        </w:rPr>
        <w:t>Czas reakcji serwisu procedury naprawczej niezwłocznie po otrzymaniu e-maila na</w:t>
      </w:r>
      <w:r>
        <w:rPr>
          <w:rFonts w:ascii="Cambria" w:hAnsi="Cambria"/>
          <w:bCs/>
          <w:sz w:val="24"/>
          <w:szCs w:val="24"/>
          <w:lang w:eastAsia="pl-PL"/>
        </w:rPr>
        <w:t xml:space="preserve"> </w:t>
      </w:r>
      <w:r w:rsidRPr="00EA1D1A">
        <w:rPr>
          <w:rFonts w:ascii="Cambria" w:hAnsi="Cambria"/>
          <w:bCs/>
          <w:sz w:val="24"/>
          <w:szCs w:val="24"/>
          <w:lang w:eastAsia="pl-PL"/>
        </w:rPr>
        <w:t>wskazany przez Wykonawcę adres poczty elektronicznej</w:t>
      </w:r>
      <w:r w:rsidR="002A2536">
        <w:rPr>
          <w:rFonts w:ascii="Cambria" w:hAnsi="Cambria"/>
          <w:bCs/>
          <w:sz w:val="24"/>
          <w:szCs w:val="24"/>
          <w:lang w:eastAsia="pl-PL"/>
        </w:rPr>
        <w:t>, jednak nie dłużej niż 48 godzin.</w:t>
      </w:r>
    </w:p>
    <w:p w14:paraId="5A7CF8CC" w14:textId="344E75D8"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lang w:eastAsia="pl-PL"/>
        </w:rPr>
        <w:t xml:space="preserve">Przedmiot zamówienia zgłoszony przez Zamawiającego do naprawy przed upływem terminu gwarancji, podlega naprawie na zasadach opisanych w ust. </w:t>
      </w:r>
      <w:r w:rsidR="008E45AA">
        <w:rPr>
          <w:rFonts w:ascii="Cambria" w:hAnsi="Cambria"/>
          <w:sz w:val="24"/>
          <w:szCs w:val="24"/>
          <w:lang w:eastAsia="pl-PL"/>
        </w:rPr>
        <w:t>3</w:t>
      </w:r>
      <w:r w:rsidRPr="0003658A">
        <w:rPr>
          <w:rFonts w:ascii="Cambria" w:hAnsi="Cambria"/>
          <w:sz w:val="24"/>
          <w:szCs w:val="24"/>
          <w:lang w:eastAsia="pl-PL"/>
        </w:rPr>
        <w:t>-</w:t>
      </w:r>
      <w:r w:rsidR="008E45AA">
        <w:rPr>
          <w:rFonts w:ascii="Cambria" w:hAnsi="Cambria"/>
          <w:sz w:val="24"/>
          <w:szCs w:val="24"/>
          <w:lang w:eastAsia="pl-PL"/>
        </w:rPr>
        <w:t>4</w:t>
      </w:r>
      <w:r w:rsidRPr="0003658A">
        <w:rPr>
          <w:rFonts w:ascii="Cambria" w:hAnsi="Cambria"/>
          <w:sz w:val="24"/>
          <w:szCs w:val="24"/>
          <w:lang w:eastAsia="pl-PL"/>
        </w:rPr>
        <w:t>.</w:t>
      </w:r>
    </w:p>
    <w:p w14:paraId="07618FF1" w14:textId="77777777"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lang w:eastAsia="pl-PL"/>
        </w:rPr>
        <w:t>W trakcie obowiązywania niniejszej umowy Wykonawca odpowiada za prawidłową realizację wymagań Zamawiającego dotyczących gwarancji.</w:t>
      </w:r>
    </w:p>
    <w:p w14:paraId="44DBBE42" w14:textId="77777777"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rPr>
      </w:pPr>
      <w:r w:rsidRPr="0003658A">
        <w:rPr>
          <w:rFonts w:ascii="Cambria" w:hAnsi="Cambria"/>
          <w:sz w:val="24"/>
          <w:szCs w:val="24"/>
        </w:rPr>
        <w:t xml:space="preserve">Ocena zgłoszonej awarii oraz czynności związane z wykonaniem obowiązków gwarancyjnych muszą zostać dokonana przez podmiot posiadający autoryzację producenta przedmiotu zamówienia. </w:t>
      </w:r>
    </w:p>
    <w:p w14:paraId="3D1EBC2C" w14:textId="52028CFC" w:rsidR="00DF61E6" w:rsidRPr="0003658A"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 xml:space="preserve">W przypadku, gdy gwarancja producenta obejmuje korzystniejsze warunki gwarancji niż przewidziane w niniejszej umowie ma ona w tym zakresie zastosowanie w stosunku do </w:t>
      </w:r>
      <w:r w:rsidR="00551DE8">
        <w:rPr>
          <w:rFonts w:ascii="Cambria" w:hAnsi="Cambria"/>
          <w:sz w:val="24"/>
          <w:szCs w:val="24"/>
        </w:rPr>
        <w:t>Z</w:t>
      </w:r>
      <w:r w:rsidRPr="0003658A">
        <w:rPr>
          <w:rFonts w:ascii="Cambria" w:hAnsi="Cambria"/>
          <w:sz w:val="24"/>
          <w:szCs w:val="24"/>
        </w:rPr>
        <w:t>amawiającego.</w:t>
      </w:r>
    </w:p>
    <w:p w14:paraId="5F25C7CA" w14:textId="1D46307B" w:rsidR="00DF61E6" w:rsidRPr="0003658A"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Wykonawca zobowiązany jest wydać Zamawiającemu dokument gwarancyjny najpóźniej wraz z protokołem odbioru</w:t>
      </w:r>
      <w:r w:rsidR="007F3EBD">
        <w:rPr>
          <w:rFonts w:ascii="Cambria" w:hAnsi="Cambria"/>
          <w:sz w:val="24"/>
          <w:szCs w:val="24"/>
        </w:rPr>
        <w:t>.</w:t>
      </w:r>
    </w:p>
    <w:p w14:paraId="476E6820" w14:textId="3765A48F" w:rsidR="00DF61E6"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Wykonawca zawiadomi Zamawiającego na piśmie o każdorazowej zmianie swojej siedziby oraz numer</w:t>
      </w:r>
      <w:r w:rsidR="00291636">
        <w:rPr>
          <w:rFonts w:ascii="Cambria" w:hAnsi="Cambria"/>
          <w:sz w:val="24"/>
          <w:szCs w:val="24"/>
        </w:rPr>
        <w:t>ów</w:t>
      </w:r>
      <w:r w:rsidRPr="0003658A">
        <w:rPr>
          <w:rFonts w:ascii="Cambria" w:hAnsi="Cambria"/>
          <w:sz w:val="24"/>
          <w:szCs w:val="24"/>
        </w:rPr>
        <w:t xml:space="preserve"> telefonów. </w:t>
      </w:r>
    </w:p>
    <w:p w14:paraId="2A28C567" w14:textId="77777777" w:rsidR="00236AA8" w:rsidRPr="00236AA8" w:rsidRDefault="00236AA8" w:rsidP="00236AA8">
      <w:pPr>
        <w:numPr>
          <w:ilvl w:val="0"/>
          <w:numId w:val="33"/>
        </w:numPr>
        <w:suppressAutoHyphens w:val="0"/>
        <w:autoSpaceDN w:val="0"/>
        <w:spacing w:after="0"/>
        <w:ind w:left="426" w:right="20" w:hanging="426"/>
        <w:jc w:val="both"/>
        <w:rPr>
          <w:rFonts w:ascii="Cambria" w:hAnsi="Cambria"/>
          <w:sz w:val="24"/>
          <w:szCs w:val="24"/>
        </w:rPr>
      </w:pPr>
      <w:r w:rsidRPr="00236AA8">
        <w:rPr>
          <w:rFonts w:ascii="Cambria" w:hAnsi="Cambria"/>
          <w:sz w:val="24"/>
          <w:szCs w:val="24"/>
        </w:rPr>
        <w:t xml:space="preserve">Ponadto, Wykonawca ponosi wobec Zamawiającego odpowiedzialność z tytułu rękojmi za wady przedmiotu umowy, na zasadach wynikających z ustawy z dnia 23 kwietnia 1964 r. Kodeks Cywilny (Dz.U.2026.795 </w:t>
      </w:r>
      <w:proofErr w:type="spellStart"/>
      <w:r w:rsidRPr="00236AA8">
        <w:rPr>
          <w:rFonts w:ascii="Cambria" w:hAnsi="Cambria"/>
          <w:sz w:val="24"/>
          <w:szCs w:val="24"/>
        </w:rPr>
        <w:t>t.j</w:t>
      </w:r>
      <w:proofErr w:type="spellEnd"/>
      <w:r w:rsidRPr="00236AA8">
        <w:rPr>
          <w:rFonts w:ascii="Cambria" w:hAnsi="Cambria"/>
          <w:sz w:val="24"/>
          <w:szCs w:val="24"/>
        </w:rPr>
        <w:t>.). Uprawnienia Zamawiającego z tytułu rękojmi są niezależne od uprawnień wynikających z gwarancji jakości.</w:t>
      </w:r>
    </w:p>
    <w:p w14:paraId="4633D1E5" w14:textId="77777777" w:rsidR="00236AA8" w:rsidRPr="0003658A" w:rsidRDefault="00236AA8" w:rsidP="00236AA8">
      <w:pPr>
        <w:suppressAutoHyphens w:val="0"/>
        <w:autoSpaceDN w:val="0"/>
        <w:spacing w:after="0"/>
        <w:ind w:left="426" w:right="20"/>
        <w:jc w:val="both"/>
        <w:rPr>
          <w:rFonts w:ascii="Cambria" w:hAnsi="Cambria"/>
          <w:sz w:val="24"/>
          <w:szCs w:val="24"/>
        </w:rPr>
      </w:pPr>
    </w:p>
    <w:p w14:paraId="719D61FF" w14:textId="77777777" w:rsidR="00D00A80" w:rsidRPr="005D24EA" w:rsidRDefault="00D00A80">
      <w:pPr>
        <w:pStyle w:val="p2"/>
        <w:spacing w:line="276" w:lineRule="auto"/>
        <w:jc w:val="both"/>
        <w:rPr>
          <w:rFonts w:ascii="Cambria" w:hAnsi="Cambria" w:cs="Cambria"/>
          <w:b/>
          <w:color w:val="000000"/>
          <w:sz w:val="24"/>
          <w:szCs w:val="24"/>
          <w:lang w:eastAsia="pl-PL"/>
        </w:rPr>
      </w:pPr>
    </w:p>
    <w:p w14:paraId="3DC573B1" w14:textId="77777777" w:rsidR="00D00A80" w:rsidRPr="005D24EA" w:rsidRDefault="00D00A80">
      <w:pPr>
        <w:pStyle w:val="p2"/>
        <w:spacing w:line="276" w:lineRule="auto"/>
        <w:jc w:val="center"/>
      </w:pPr>
      <w:r w:rsidRPr="005D24EA">
        <w:rPr>
          <w:rFonts w:ascii="Cambria" w:hAnsi="Cambria" w:cs="Cambria"/>
          <w:b/>
          <w:sz w:val="24"/>
          <w:szCs w:val="24"/>
        </w:rPr>
        <w:t>§ 9</w:t>
      </w:r>
    </w:p>
    <w:p w14:paraId="5AF4111C" w14:textId="77777777" w:rsidR="00D00A80" w:rsidRPr="005D24EA" w:rsidRDefault="00D00A80">
      <w:pPr>
        <w:pStyle w:val="p2"/>
        <w:spacing w:line="276" w:lineRule="auto"/>
        <w:jc w:val="center"/>
      </w:pPr>
      <w:r w:rsidRPr="005D24EA">
        <w:rPr>
          <w:rFonts w:ascii="Cambria" w:hAnsi="Cambria" w:cs="Cambria"/>
          <w:b/>
          <w:sz w:val="24"/>
          <w:szCs w:val="24"/>
        </w:rPr>
        <w:t>Kary umowne i odstąpienie od umowy</w:t>
      </w:r>
    </w:p>
    <w:p w14:paraId="5153DFDF" w14:textId="77777777" w:rsidR="00EA1D1A" w:rsidRDefault="00D00A80" w:rsidP="00EA1D1A">
      <w:pPr>
        <w:pStyle w:val="p2"/>
        <w:numPr>
          <w:ilvl w:val="2"/>
          <w:numId w:val="15"/>
        </w:numPr>
        <w:spacing w:line="276" w:lineRule="auto"/>
        <w:ind w:left="426" w:hanging="426"/>
        <w:jc w:val="both"/>
      </w:pPr>
      <w:r w:rsidRPr="005D24EA">
        <w:rPr>
          <w:rFonts w:ascii="Cambria" w:hAnsi="Cambria" w:cs="Cambria"/>
          <w:sz w:val="24"/>
          <w:szCs w:val="24"/>
        </w:rPr>
        <w:t xml:space="preserve">W razie zwłoki w realizacji </w:t>
      </w:r>
      <w:r w:rsidRPr="00B16D5F">
        <w:rPr>
          <w:rFonts w:ascii="Cambria" w:hAnsi="Cambria" w:cs="Cambria"/>
          <w:sz w:val="24"/>
          <w:szCs w:val="24"/>
        </w:rPr>
        <w:t xml:space="preserve">przedmiotu umowy, Wykonawca będzie zobowiązany do zapłacenia kary umownej w </w:t>
      </w:r>
      <w:r w:rsidRPr="00274270">
        <w:rPr>
          <w:rFonts w:ascii="Cambria" w:hAnsi="Cambria" w:cs="Cambria"/>
          <w:sz w:val="24"/>
          <w:szCs w:val="24"/>
        </w:rPr>
        <w:t>wysokości</w:t>
      </w:r>
      <w:r w:rsidR="00D30D94" w:rsidRPr="00274270">
        <w:rPr>
          <w:rFonts w:ascii="Cambria" w:hAnsi="Cambria" w:cs="Cambria"/>
          <w:sz w:val="24"/>
          <w:szCs w:val="24"/>
        </w:rPr>
        <w:t xml:space="preserve"> </w:t>
      </w:r>
      <w:r w:rsidR="00012C76" w:rsidRPr="00274270">
        <w:rPr>
          <w:rFonts w:ascii="Cambria" w:hAnsi="Cambria" w:cs="Cambria"/>
          <w:sz w:val="24"/>
          <w:szCs w:val="24"/>
        </w:rPr>
        <w:t>0,</w:t>
      </w:r>
      <w:r w:rsidR="00B917BF" w:rsidRPr="00274270">
        <w:rPr>
          <w:rFonts w:ascii="Cambria" w:hAnsi="Cambria" w:cs="Cambria"/>
          <w:sz w:val="24"/>
          <w:szCs w:val="24"/>
        </w:rPr>
        <w:t>05</w:t>
      </w:r>
      <w:r w:rsidRPr="00274270">
        <w:rPr>
          <w:rFonts w:ascii="Cambria" w:hAnsi="Cambria" w:cs="Cambria"/>
          <w:sz w:val="24"/>
          <w:szCs w:val="24"/>
        </w:rPr>
        <w:t xml:space="preserve">% </w:t>
      </w:r>
      <w:r w:rsidRPr="00B16D5F">
        <w:rPr>
          <w:rFonts w:ascii="Cambria" w:hAnsi="Cambria" w:cs="Cambria"/>
          <w:sz w:val="24"/>
          <w:szCs w:val="24"/>
        </w:rPr>
        <w:t>kwoty wynagrodzenia umownego brutto, o której mowa w § 7 ust. 1 umowy</w:t>
      </w:r>
      <w:r w:rsidRPr="005D24EA">
        <w:rPr>
          <w:rFonts w:ascii="Cambria" w:hAnsi="Cambria" w:cs="Cambria"/>
          <w:sz w:val="24"/>
          <w:szCs w:val="24"/>
        </w:rPr>
        <w:t>, za każdy dzień zwłoki. Zwłoka będzie liczona w stosunku do t</w:t>
      </w:r>
      <w:r w:rsidR="00A85E4A">
        <w:rPr>
          <w:rFonts w:ascii="Cambria" w:hAnsi="Cambria" w:cs="Cambria"/>
          <w:sz w:val="24"/>
          <w:szCs w:val="24"/>
        </w:rPr>
        <w:t>erminu, o którym mowa § 5 ust. 2</w:t>
      </w:r>
      <w:r w:rsidRPr="005D24EA">
        <w:rPr>
          <w:rFonts w:ascii="Cambria" w:hAnsi="Cambria" w:cs="Cambria"/>
          <w:sz w:val="24"/>
          <w:szCs w:val="24"/>
        </w:rPr>
        <w:t xml:space="preserve"> niniejszej umowy.</w:t>
      </w:r>
    </w:p>
    <w:p w14:paraId="15B433FA" w14:textId="4A0B5BDF" w:rsidR="00EA1D1A" w:rsidRPr="00EA1D1A" w:rsidRDefault="00EA1D1A" w:rsidP="00EA1D1A">
      <w:pPr>
        <w:pStyle w:val="p2"/>
        <w:numPr>
          <w:ilvl w:val="2"/>
          <w:numId w:val="15"/>
        </w:numPr>
        <w:spacing w:line="276" w:lineRule="auto"/>
        <w:ind w:left="426" w:hanging="426"/>
        <w:jc w:val="both"/>
        <w:rPr>
          <w:rFonts w:ascii="Cambria" w:hAnsi="Cambria"/>
          <w:color w:val="000000" w:themeColor="text1"/>
        </w:rPr>
      </w:pPr>
      <w:r w:rsidRPr="00EA1D1A">
        <w:rPr>
          <w:rFonts w:ascii="Cambria" w:hAnsi="Cambria" w:cs="Times New Roman"/>
          <w:color w:val="000000" w:themeColor="text1"/>
          <w:sz w:val="24"/>
          <w:szCs w:val="24"/>
          <w:lang w:eastAsia="pl-PL"/>
        </w:rPr>
        <w:t>Zamawiający ma prawo do naliczania Wykonawcy kar umownych za niewykonanie lub nieprawidłowe wykonanie obowiązków w zakresie realizacji napraw gwarancyjnych i serwisu, objętych umową. Kary umowne będą naliczane w wysokości 0,02 % wartości niesprawnego elementu pojazdu, za każdy rozpoczęty dzień roboczy zwłoki w rozpoczęciu procedury naprawczej, w stosunku do czasu</w:t>
      </w:r>
      <w:r w:rsidRPr="00EA1D1A">
        <w:rPr>
          <w:rFonts w:ascii="Cambria" w:hAnsi="Cambria"/>
          <w:color w:val="000000" w:themeColor="text1"/>
        </w:rPr>
        <w:t xml:space="preserve"> </w:t>
      </w:r>
      <w:r w:rsidRPr="00EA1D1A">
        <w:rPr>
          <w:rFonts w:ascii="Cambria" w:hAnsi="Cambria" w:cs="Times New Roman"/>
          <w:color w:val="000000" w:themeColor="text1"/>
          <w:sz w:val="24"/>
          <w:szCs w:val="24"/>
          <w:lang w:eastAsia="pl-PL"/>
        </w:rPr>
        <w:t>określonego w § 8 ust. 5.</w:t>
      </w:r>
    </w:p>
    <w:p w14:paraId="048E03B2" w14:textId="6E812ECA" w:rsidR="00D00A80" w:rsidRPr="00A85E4A" w:rsidRDefault="00D00A80" w:rsidP="0052232C">
      <w:pPr>
        <w:pStyle w:val="p2"/>
        <w:numPr>
          <w:ilvl w:val="2"/>
          <w:numId w:val="15"/>
        </w:numPr>
        <w:spacing w:line="276" w:lineRule="auto"/>
        <w:ind w:left="426" w:hanging="426"/>
        <w:jc w:val="both"/>
      </w:pPr>
      <w:r w:rsidRPr="00B16D5F">
        <w:rPr>
          <w:rFonts w:ascii="Cambria" w:hAnsi="Cambria" w:cs="Cambria"/>
          <w:sz w:val="24"/>
          <w:szCs w:val="24"/>
        </w:rPr>
        <w:lastRenderedPageBreak/>
        <w:t xml:space="preserve">Wykonawca zapłaci Zamawiającemu kary umowne w wysokości </w:t>
      </w:r>
      <w:r w:rsidR="00291636">
        <w:rPr>
          <w:rFonts w:ascii="Cambria" w:hAnsi="Cambria" w:cs="Cambria"/>
          <w:sz w:val="24"/>
          <w:szCs w:val="24"/>
        </w:rPr>
        <w:t>5</w:t>
      </w:r>
      <w:r w:rsidRPr="00713680">
        <w:rPr>
          <w:rFonts w:ascii="Cambria" w:hAnsi="Cambria" w:cs="Cambria"/>
          <w:sz w:val="24"/>
          <w:szCs w:val="24"/>
        </w:rPr>
        <w:t>%</w:t>
      </w:r>
      <w:r w:rsidRPr="00B16D5F">
        <w:rPr>
          <w:rFonts w:ascii="Cambria" w:hAnsi="Cambria" w:cs="Cambria"/>
          <w:sz w:val="24"/>
          <w:szCs w:val="24"/>
        </w:rPr>
        <w:t xml:space="preserve"> wynagrodzenia </w:t>
      </w:r>
      <w:r w:rsidR="0003658A">
        <w:rPr>
          <w:rFonts w:ascii="Cambria" w:hAnsi="Cambria" w:cs="Cambria"/>
          <w:sz w:val="24"/>
          <w:szCs w:val="24"/>
        </w:rPr>
        <w:t xml:space="preserve">umownego </w:t>
      </w:r>
      <w:r w:rsidRPr="00B16D5F">
        <w:rPr>
          <w:rFonts w:ascii="Cambria" w:hAnsi="Cambria" w:cs="Cambria"/>
          <w:sz w:val="24"/>
          <w:szCs w:val="24"/>
        </w:rPr>
        <w:t>brutto, o którym</w:t>
      </w:r>
      <w:r w:rsidRPr="005D24EA">
        <w:rPr>
          <w:rFonts w:ascii="Cambria" w:hAnsi="Cambria" w:cs="Cambria"/>
          <w:sz w:val="24"/>
          <w:szCs w:val="24"/>
        </w:rPr>
        <w:t xml:space="preserve"> mowa w § 7 ust. 1 umowy w przypadku odstąpienia od umowy </w:t>
      </w:r>
      <w:r w:rsidR="006C45D2">
        <w:rPr>
          <w:rFonts w:ascii="Cambria" w:hAnsi="Cambria" w:cs="Cambria"/>
          <w:sz w:val="24"/>
          <w:szCs w:val="24"/>
        </w:rPr>
        <w:t xml:space="preserve">przez którąkolwiek ze stron </w:t>
      </w:r>
      <w:r w:rsidRPr="005D24EA">
        <w:rPr>
          <w:rFonts w:ascii="Cambria" w:hAnsi="Cambria" w:cs="Cambria"/>
          <w:sz w:val="24"/>
          <w:szCs w:val="24"/>
        </w:rPr>
        <w:t>na skutek okoliczności, za które odpowiedzialność ponosi Wykonawca.</w:t>
      </w:r>
    </w:p>
    <w:p w14:paraId="5730689A" w14:textId="597CA6D3" w:rsidR="00A85E4A" w:rsidRPr="005D24EA" w:rsidRDefault="00A85E4A" w:rsidP="00A85E4A">
      <w:pPr>
        <w:pStyle w:val="p2"/>
        <w:numPr>
          <w:ilvl w:val="2"/>
          <w:numId w:val="15"/>
        </w:numPr>
        <w:spacing w:line="276" w:lineRule="auto"/>
        <w:ind w:left="426" w:hanging="426"/>
        <w:jc w:val="both"/>
      </w:pPr>
      <w:r>
        <w:rPr>
          <w:rFonts w:ascii="Cambria" w:hAnsi="Cambria" w:cs="Cambria"/>
          <w:sz w:val="24"/>
          <w:szCs w:val="24"/>
        </w:rPr>
        <w:t xml:space="preserve">Zamawiający </w:t>
      </w:r>
      <w:r w:rsidRPr="00B16D5F">
        <w:rPr>
          <w:rFonts w:ascii="Cambria" w:hAnsi="Cambria" w:cs="Cambria"/>
          <w:sz w:val="24"/>
          <w:szCs w:val="24"/>
        </w:rPr>
        <w:t xml:space="preserve">zapłaci </w:t>
      </w:r>
      <w:r>
        <w:rPr>
          <w:rFonts w:ascii="Cambria" w:hAnsi="Cambria" w:cs="Cambria"/>
          <w:sz w:val="24"/>
          <w:szCs w:val="24"/>
        </w:rPr>
        <w:t xml:space="preserve">Wykonawcy </w:t>
      </w:r>
      <w:r w:rsidRPr="00B16D5F">
        <w:rPr>
          <w:rFonts w:ascii="Cambria" w:hAnsi="Cambria" w:cs="Cambria"/>
          <w:sz w:val="24"/>
          <w:szCs w:val="24"/>
        </w:rPr>
        <w:t xml:space="preserve">kary umowne w wysokości </w:t>
      </w:r>
      <w:r w:rsidR="00291636">
        <w:rPr>
          <w:rFonts w:ascii="Cambria" w:hAnsi="Cambria" w:cs="Cambria"/>
          <w:sz w:val="24"/>
          <w:szCs w:val="24"/>
        </w:rPr>
        <w:t>5</w:t>
      </w:r>
      <w:r w:rsidRPr="00713680">
        <w:rPr>
          <w:rFonts w:ascii="Cambria" w:hAnsi="Cambria" w:cs="Cambria"/>
          <w:sz w:val="24"/>
          <w:szCs w:val="24"/>
        </w:rPr>
        <w:t>%</w:t>
      </w:r>
      <w:r w:rsidRPr="00B16D5F">
        <w:rPr>
          <w:rFonts w:ascii="Cambria" w:hAnsi="Cambria" w:cs="Cambria"/>
          <w:sz w:val="24"/>
          <w:szCs w:val="24"/>
        </w:rPr>
        <w:t xml:space="preserve"> wynagrodzenia </w:t>
      </w:r>
      <w:r w:rsidR="0003658A">
        <w:rPr>
          <w:rFonts w:ascii="Cambria" w:hAnsi="Cambria" w:cs="Cambria"/>
          <w:sz w:val="24"/>
          <w:szCs w:val="24"/>
        </w:rPr>
        <w:t>umownego</w:t>
      </w:r>
      <w:r w:rsidR="0003658A" w:rsidRPr="00B16D5F">
        <w:rPr>
          <w:rFonts w:ascii="Cambria" w:hAnsi="Cambria" w:cs="Cambria"/>
          <w:sz w:val="24"/>
          <w:szCs w:val="24"/>
        </w:rPr>
        <w:t xml:space="preserve"> </w:t>
      </w:r>
      <w:r w:rsidRPr="00B16D5F">
        <w:rPr>
          <w:rFonts w:ascii="Cambria" w:hAnsi="Cambria" w:cs="Cambria"/>
          <w:sz w:val="24"/>
          <w:szCs w:val="24"/>
        </w:rPr>
        <w:t>brutto, o którym</w:t>
      </w:r>
      <w:r w:rsidRPr="005D24EA">
        <w:rPr>
          <w:rFonts w:ascii="Cambria" w:hAnsi="Cambria" w:cs="Cambria"/>
          <w:sz w:val="24"/>
          <w:szCs w:val="24"/>
        </w:rPr>
        <w:t xml:space="preserve"> mowa w § 7 ust. 1 umowy w przypadku odstąpienia </w:t>
      </w:r>
      <w:r w:rsidR="006C45D2">
        <w:rPr>
          <w:rFonts w:ascii="Cambria" w:hAnsi="Cambria" w:cs="Cambria"/>
          <w:sz w:val="24"/>
          <w:szCs w:val="24"/>
        </w:rPr>
        <w:t xml:space="preserve">przez którąkolwiek ze stron </w:t>
      </w:r>
      <w:r w:rsidRPr="005D24EA">
        <w:rPr>
          <w:rFonts w:ascii="Cambria" w:hAnsi="Cambria" w:cs="Cambria"/>
          <w:sz w:val="24"/>
          <w:szCs w:val="24"/>
        </w:rPr>
        <w:t xml:space="preserve">od umowy na skutek okoliczności, za które odpowiedzialność ponosi </w:t>
      </w:r>
      <w:r>
        <w:rPr>
          <w:rFonts w:ascii="Cambria" w:hAnsi="Cambria" w:cs="Cambria"/>
          <w:sz w:val="24"/>
          <w:szCs w:val="24"/>
        </w:rPr>
        <w:t>Zamawiający.</w:t>
      </w:r>
    </w:p>
    <w:p w14:paraId="7729CAD6"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Zamawiający może potrącić kary umowne z przysługującego Wykonawcy wynagrodzenia.</w:t>
      </w:r>
    </w:p>
    <w:p w14:paraId="19576D5A"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Zamawiający może na zasadach ogólnych dochodzić odszkodowania przewyższającego kary umowne.</w:t>
      </w:r>
    </w:p>
    <w:p w14:paraId="4A0AE80B" w14:textId="4B9AD495"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Maksymalna wysokość kar umownych, jakie może naliczyć </w:t>
      </w:r>
      <w:r w:rsidR="00997E1A">
        <w:rPr>
          <w:rFonts w:ascii="Cambria" w:hAnsi="Cambria" w:cs="Cambria"/>
          <w:sz w:val="24"/>
          <w:szCs w:val="24"/>
        </w:rPr>
        <w:t>Z</w:t>
      </w:r>
      <w:r w:rsidRPr="005D24EA">
        <w:rPr>
          <w:rFonts w:ascii="Cambria" w:hAnsi="Cambria" w:cs="Cambria"/>
          <w:sz w:val="24"/>
          <w:szCs w:val="24"/>
        </w:rPr>
        <w:t>amawiający wynosi</w:t>
      </w:r>
      <w:r w:rsidR="00917092">
        <w:rPr>
          <w:rFonts w:ascii="Cambria" w:hAnsi="Cambria" w:cs="Cambria"/>
          <w:sz w:val="24"/>
          <w:szCs w:val="24"/>
        </w:rPr>
        <w:t xml:space="preserve"> </w:t>
      </w:r>
      <w:r w:rsidR="00A35242">
        <w:rPr>
          <w:rFonts w:ascii="Cambria" w:hAnsi="Cambria" w:cs="Cambria"/>
          <w:sz w:val="24"/>
          <w:szCs w:val="24"/>
        </w:rPr>
        <w:t>1</w:t>
      </w:r>
      <w:r w:rsidR="00917092">
        <w:rPr>
          <w:rFonts w:ascii="Cambria" w:hAnsi="Cambria" w:cs="Cambria"/>
          <w:sz w:val="24"/>
          <w:szCs w:val="24"/>
        </w:rPr>
        <w:t>0</w:t>
      </w:r>
      <w:r w:rsidRPr="005D24EA">
        <w:rPr>
          <w:rFonts w:ascii="Cambria" w:hAnsi="Cambria" w:cs="Cambria"/>
          <w:sz w:val="24"/>
          <w:szCs w:val="24"/>
        </w:rPr>
        <w:t xml:space="preserve"> </w:t>
      </w:r>
      <w:r w:rsidR="00917092">
        <w:rPr>
          <w:rFonts w:ascii="Cambria" w:hAnsi="Cambria" w:cs="Cambria"/>
          <w:sz w:val="24"/>
          <w:szCs w:val="24"/>
        </w:rPr>
        <w:t>%</w:t>
      </w:r>
      <w:r w:rsidRPr="005D24EA">
        <w:rPr>
          <w:rFonts w:ascii="Cambria" w:hAnsi="Cambria" w:cs="Cambria"/>
          <w:sz w:val="24"/>
          <w:szCs w:val="24"/>
        </w:rPr>
        <w:t xml:space="preserve">wynagrodzenia </w:t>
      </w:r>
      <w:r w:rsidR="0003658A">
        <w:rPr>
          <w:rFonts w:ascii="Cambria" w:hAnsi="Cambria" w:cs="Cambria"/>
          <w:sz w:val="24"/>
          <w:szCs w:val="24"/>
        </w:rPr>
        <w:t>umownego</w:t>
      </w:r>
      <w:r w:rsidR="0003658A" w:rsidRPr="005D24EA">
        <w:rPr>
          <w:rFonts w:ascii="Cambria" w:hAnsi="Cambria" w:cs="Cambria"/>
          <w:sz w:val="24"/>
          <w:szCs w:val="24"/>
        </w:rPr>
        <w:t xml:space="preserve"> </w:t>
      </w:r>
      <w:r w:rsidRPr="005D24EA">
        <w:rPr>
          <w:rFonts w:ascii="Cambria" w:hAnsi="Cambria" w:cs="Cambria"/>
          <w:sz w:val="24"/>
          <w:szCs w:val="24"/>
        </w:rPr>
        <w:t>brutto, o którym mowa w § 7 ust. 1 umowy.</w:t>
      </w:r>
    </w:p>
    <w:p w14:paraId="1F74B960"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Oświadczenie o odstąpieniu od umowy należy złożyć drugiej stronie, w formie pisemnej, pod </w:t>
      </w:r>
      <w:r w:rsidRPr="005D24EA">
        <w:rPr>
          <w:rFonts w:ascii="Cambria" w:hAnsi="Cambria" w:cs="Cambria"/>
          <w:color w:val="000000"/>
          <w:sz w:val="24"/>
          <w:szCs w:val="24"/>
        </w:rPr>
        <w:t xml:space="preserve">rygorem nieważności </w:t>
      </w:r>
      <w:r w:rsidRPr="003C7BA9">
        <w:rPr>
          <w:rFonts w:ascii="Cambria" w:hAnsi="Cambria" w:cs="Cambria"/>
          <w:color w:val="000000"/>
          <w:sz w:val="24"/>
          <w:szCs w:val="24"/>
        </w:rPr>
        <w:t xml:space="preserve">w terminie </w:t>
      </w:r>
      <w:r w:rsidR="003C7BA9">
        <w:rPr>
          <w:rFonts w:ascii="Cambria" w:hAnsi="Cambria" w:cs="Cambria"/>
          <w:color w:val="000000"/>
          <w:sz w:val="24"/>
          <w:szCs w:val="24"/>
        </w:rPr>
        <w:t>3</w:t>
      </w:r>
      <w:r w:rsidRPr="003C7BA9">
        <w:rPr>
          <w:rFonts w:ascii="Cambria" w:hAnsi="Cambria" w:cs="Cambria"/>
          <w:color w:val="000000"/>
          <w:sz w:val="24"/>
          <w:szCs w:val="24"/>
        </w:rPr>
        <w:t>0 dni</w:t>
      </w:r>
      <w:r w:rsidRPr="005D24EA">
        <w:rPr>
          <w:rFonts w:ascii="Cambria" w:hAnsi="Cambria" w:cs="Cambria"/>
          <w:color w:val="000000"/>
          <w:sz w:val="24"/>
          <w:szCs w:val="24"/>
        </w:rPr>
        <w:t xml:space="preserve"> od dnia spełnienia się przesłanki do odstąpienia lub powzięcia wiadomości o takiej okoliczności. Oświadczenie o odstąpieniu musi zawierać uzasadnienie. Odstąpienie staje się skuteczne z chwilą doręczenia drugiej stronie.</w:t>
      </w:r>
    </w:p>
    <w:p w14:paraId="5BF8675F" w14:textId="27EA7CB4"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W przypadku </w:t>
      </w:r>
      <w:r w:rsidR="006711CD" w:rsidRPr="006711CD">
        <w:rPr>
          <w:rFonts w:ascii="Cambria" w:hAnsi="Cambria" w:cs="Cambria"/>
          <w:sz w:val="24"/>
          <w:szCs w:val="24"/>
        </w:rPr>
        <w:t>wykonywania przedmiotu umowy niezgodnie z jej postanowieniami lub niewykonywania przedmiotu umowy zgodnie z jej postanowieniami, w szczególności w zakresie terminu realizacji przedmiotu umowy -  Zamawiający ma prawo odstąpienia od umowy po uprzednim bezskutecznym wezwaniu Wykonawcy do wykonania umowy zgodnie z jej treścią w terminie 7 dni licząc od dnia doręczenia wezwania</w:t>
      </w:r>
      <w:r w:rsidR="006711CD">
        <w:rPr>
          <w:rFonts w:ascii="Cambria" w:hAnsi="Cambria" w:cs="Cambria"/>
          <w:sz w:val="24"/>
          <w:szCs w:val="24"/>
        </w:rPr>
        <w:t>.</w:t>
      </w:r>
    </w:p>
    <w:p w14:paraId="63A29CFF"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Oświadczenie o odstąpieniu od umowy składa się w formie pisemnej, pod </w:t>
      </w:r>
      <w:r w:rsidRPr="005D24EA">
        <w:rPr>
          <w:rFonts w:ascii="Cambria" w:hAnsi="Cambria" w:cs="Cambria"/>
          <w:color w:val="000000"/>
          <w:sz w:val="24"/>
          <w:szCs w:val="24"/>
        </w:rPr>
        <w:t>rygorem nieważności w terminie 30 dni od dnia bezskutecznego upływu terminu wskazanego w wezwaniu, o którym mowa w ust. 8.</w:t>
      </w:r>
    </w:p>
    <w:p w14:paraId="706DDBA5" w14:textId="77777777" w:rsidR="00D00A80" w:rsidRDefault="00D00A80">
      <w:pPr>
        <w:pStyle w:val="p2"/>
        <w:spacing w:line="276" w:lineRule="auto"/>
        <w:jc w:val="center"/>
        <w:rPr>
          <w:rFonts w:ascii="Cambria" w:hAnsi="Cambria" w:cs="Cambria"/>
          <w:sz w:val="24"/>
          <w:szCs w:val="24"/>
        </w:rPr>
      </w:pPr>
    </w:p>
    <w:p w14:paraId="30274E14"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10</w:t>
      </w:r>
    </w:p>
    <w:p w14:paraId="6EEB1195" w14:textId="77777777" w:rsidR="00D00A80" w:rsidRPr="005D24EA" w:rsidRDefault="00D00A80">
      <w:pPr>
        <w:pStyle w:val="p2"/>
        <w:spacing w:line="276" w:lineRule="auto"/>
        <w:jc w:val="center"/>
      </w:pPr>
      <w:r w:rsidRPr="005D24EA">
        <w:rPr>
          <w:rFonts w:ascii="Cambria" w:hAnsi="Cambria" w:cs="Cambria"/>
          <w:b/>
          <w:sz w:val="24"/>
          <w:szCs w:val="24"/>
        </w:rPr>
        <w:t>Zmiany postanowień umowy</w:t>
      </w:r>
    </w:p>
    <w:p w14:paraId="4B0E636F" w14:textId="77777777" w:rsidR="00D00A80" w:rsidRPr="005D24EA" w:rsidRDefault="00D00A80">
      <w:pPr>
        <w:pStyle w:val="p2"/>
        <w:numPr>
          <w:ilvl w:val="0"/>
          <w:numId w:val="12"/>
        </w:numPr>
        <w:spacing w:line="276" w:lineRule="auto"/>
        <w:ind w:left="426" w:hanging="426"/>
        <w:jc w:val="both"/>
      </w:pPr>
      <w:r w:rsidRPr="003C7BA9">
        <w:rPr>
          <w:rFonts w:ascii="Cambria" w:hAnsi="Cambria" w:cs="Cambria"/>
          <w:sz w:val="24"/>
          <w:szCs w:val="24"/>
        </w:rPr>
        <w:t>Oprócz zmian przewidzianych ustawą, Zamawiający</w:t>
      </w:r>
      <w:r w:rsidRPr="005D24EA">
        <w:rPr>
          <w:rFonts w:ascii="Cambria" w:hAnsi="Cambria" w:cs="Cambria"/>
          <w:sz w:val="24"/>
          <w:szCs w:val="24"/>
        </w:rPr>
        <w:t xml:space="preserve"> przewiduje możliwość zmian postanowień umowy w sprawie zamówienia w stosunku do treści wybranej oferty, dotyczących przedmiotu zamówienia, sposobu realizacji zamówienia</w:t>
      </w:r>
      <w:r w:rsidR="00446855" w:rsidRPr="005D24EA">
        <w:rPr>
          <w:rFonts w:ascii="Cambria" w:hAnsi="Cambria" w:cs="Cambria"/>
          <w:sz w:val="24"/>
          <w:szCs w:val="24"/>
        </w:rPr>
        <w:t xml:space="preserve"> oraz terminu realizacji umowy </w:t>
      </w:r>
      <w:r w:rsidRPr="005D24EA">
        <w:rPr>
          <w:rFonts w:ascii="Cambria" w:hAnsi="Cambria" w:cs="Cambria"/>
          <w:sz w:val="24"/>
          <w:szCs w:val="24"/>
        </w:rPr>
        <w:t>i terminu płatności a także wysokości wynagrodzenia wykonawcy, w szczególności w przypadku:</w:t>
      </w:r>
    </w:p>
    <w:p w14:paraId="02097F28"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zmian w obowiązujących przepisach prawa, powodujących konieczność dokonania zmian w umowie,</w:t>
      </w:r>
    </w:p>
    <w:p w14:paraId="415FCF3D"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w wyniku wstrzymania realizacji zamówienia przez zamawiającego na czas wykonania dodatkowych uzgodnień, badań, ekspertyz, analiz (zmiana terminu wykonania o czas trwania uzgodnień, badań, ekspertyz, analiz);</w:t>
      </w:r>
    </w:p>
    <w:p w14:paraId="139E295D"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w zakresie obowiązującej stawki podatku VAT, w przypadku zmian powszechnie obowiązującego prawa w tym zakresie,</w:t>
      </w:r>
    </w:p>
    <w:p w14:paraId="35A582DE"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lastRenderedPageBreak/>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 (zmiana terminu wykonania o czas trwania przeszkody);</w:t>
      </w:r>
    </w:p>
    <w:p w14:paraId="299A4D53"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zaistnienia siły wyższej rozumianej jako zdarzenia pozostające poza kontrolą każdej ze stron, których strony nie mogły przewidzieć ani im zapobiec, i które zakłócają lub uniemożliwiają realizację Umowy, takie zdarzenia obejmują w szczególności: wojny, rewolucje, pożary, powodzie, działania terrorystyczne, zakłócenia spowodowane wprowadzeniem zabezpieczeń antyterrorystycznych (zmiana terminu wykonania o czas trwania przeszkody);</w:t>
      </w:r>
    </w:p>
    <w:p w14:paraId="3A9FAE4F" w14:textId="0712689B"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 xml:space="preserve">wstrzymania realizacji umowy przez zamawiającego na czas przeprowadzenia przez </w:t>
      </w:r>
      <w:r w:rsidR="003333DA">
        <w:rPr>
          <w:rFonts w:ascii="Cambria" w:hAnsi="Cambria" w:cs="Cambria"/>
          <w:sz w:val="24"/>
          <w:szCs w:val="24"/>
        </w:rPr>
        <w:t>Z</w:t>
      </w:r>
      <w:r w:rsidRPr="005D24EA">
        <w:rPr>
          <w:rFonts w:ascii="Cambria" w:hAnsi="Cambria" w:cs="Cambria"/>
          <w:sz w:val="24"/>
          <w:szCs w:val="24"/>
        </w:rPr>
        <w:t>amawiającego lub podmiot upoważniony kontroli jakości i sposobu realizacji umowy (zmiana terminu wykonania o czas trwania przeszkody);</w:t>
      </w:r>
    </w:p>
    <w:p w14:paraId="1AEEEFD5" w14:textId="7946E33C" w:rsidR="007508C8" w:rsidRPr="0003658A" w:rsidRDefault="00D00A80" w:rsidP="007508C8">
      <w:pPr>
        <w:pStyle w:val="p2"/>
        <w:numPr>
          <w:ilvl w:val="1"/>
          <w:numId w:val="3"/>
        </w:numPr>
        <w:spacing w:line="276" w:lineRule="auto"/>
        <w:ind w:hanging="294"/>
        <w:jc w:val="both"/>
        <w:rPr>
          <w:color w:val="000000" w:themeColor="text1"/>
        </w:rPr>
      </w:pPr>
      <w:r w:rsidRPr="0003658A">
        <w:rPr>
          <w:rFonts w:ascii="Cambria" w:hAnsi="Cambria" w:cs="Cambria"/>
          <w:color w:val="000000" w:themeColor="text1"/>
          <w:sz w:val="24"/>
          <w:szCs w:val="24"/>
        </w:rPr>
        <w:t xml:space="preserve">wykazania przez Wykonawcę, iż zaoferowany </w:t>
      </w:r>
      <w:r w:rsidR="00D30D94" w:rsidRPr="0003658A">
        <w:rPr>
          <w:rFonts w:ascii="Cambria" w:hAnsi="Cambria" w:cs="Cambria"/>
          <w:color w:val="000000" w:themeColor="text1"/>
          <w:sz w:val="24"/>
          <w:szCs w:val="24"/>
        </w:rPr>
        <w:t xml:space="preserve">pojazd </w:t>
      </w:r>
      <w:r w:rsidRPr="0003658A">
        <w:rPr>
          <w:rFonts w:ascii="Cambria" w:hAnsi="Cambria" w:cs="Cambria"/>
          <w:color w:val="000000" w:themeColor="text1"/>
          <w:sz w:val="24"/>
          <w:szCs w:val="24"/>
        </w:rPr>
        <w:t xml:space="preserve">został wycofany ze sprzedaży lub zaprzestano jego produkcji, brak jest dostępu do niego na rynku polskim (potwierdzone przez producenta lub przedstawiciela handlowego na rynku polskim). Wykonawca musi wykazać, że dochował należytej staranności i posiadał zapewnienie o dostępności oferowanego urządzenia podczas składania oferty w postępowaniu Zamawiający dopuszcza możliwość zaoferowania i dostarczenia innego </w:t>
      </w:r>
      <w:r w:rsidR="00D30D94" w:rsidRPr="0003658A">
        <w:rPr>
          <w:rFonts w:ascii="Cambria" w:hAnsi="Cambria" w:cs="Cambria"/>
          <w:color w:val="000000" w:themeColor="text1"/>
          <w:sz w:val="24"/>
          <w:szCs w:val="24"/>
        </w:rPr>
        <w:t xml:space="preserve">pojazdu </w:t>
      </w:r>
      <w:r w:rsidRPr="0003658A">
        <w:rPr>
          <w:rFonts w:ascii="Cambria" w:hAnsi="Cambria" w:cs="Cambria"/>
          <w:color w:val="000000" w:themeColor="text1"/>
          <w:sz w:val="24"/>
          <w:szCs w:val="24"/>
        </w:rPr>
        <w:t xml:space="preserve">pod warunkiem, że funkcjonalność i wydajność </w:t>
      </w:r>
      <w:r w:rsidR="00544A84">
        <w:rPr>
          <w:rFonts w:ascii="Cambria" w:hAnsi="Cambria" w:cs="Cambria"/>
          <w:color w:val="000000" w:themeColor="text1"/>
          <w:sz w:val="24"/>
          <w:szCs w:val="24"/>
        </w:rPr>
        <w:t>pojazdu</w:t>
      </w:r>
      <w:r w:rsidRPr="0003658A">
        <w:rPr>
          <w:rFonts w:ascii="Cambria" w:hAnsi="Cambria" w:cs="Cambria"/>
          <w:color w:val="000000" w:themeColor="text1"/>
          <w:sz w:val="24"/>
          <w:szCs w:val="24"/>
        </w:rPr>
        <w:t xml:space="preserve"> nie będzie gorsza niż </w:t>
      </w:r>
      <w:r w:rsidR="00544A84">
        <w:rPr>
          <w:rFonts w:ascii="Cambria" w:hAnsi="Cambria" w:cs="Cambria"/>
          <w:color w:val="000000" w:themeColor="text1"/>
          <w:sz w:val="24"/>
          <w:szCs w:val="24"/>
        </w:rPr>
        <w:t>samochodu</w:t>
      </w:r>
      <w:r w:rsidRPr="0003658A">
        <w:rPr>
          <w:rFonts w:ascii="Cambria" w:hAnsi="Cambria" w:cs="Cambria"/>
          <w:color w:val="000000" w:themeColor="text1"/>
          <w:sz w:val="24"/>
          <w:szCs w:val="24"/>
        </w:rPr>
        <w:t xml:space="preserve"> zaoferowanego, a cena urządzenia nie ulegnie zmianie. Wykonawca musi uzyskać zgodę Zamawiającego na zmianę oferowanego </w:t>
      </w:r>
      <w:r w:rsidR="00D30D94" w:rsidRPr="0003658A">
        <w:rPr>
          <w:rFonts w:ascii="Cambria" w:hAnsi="Cambria" w:cs="Cambria"/>
          <w:color w:val="000000" w:themeColor="text1"/>
          <w:sz w:val="24"/>
          <w:szCs w:val="24"/>
        </w:rPr>
        <w:t>pojazdu</w:t>
      </w:r>
      <w:r w:rsidR="0003658A">
        <w:rPr>
          <w:rFonts w:ascii="Cambria" w:hAnsi="Cambria" w:cs="Cambria"/>
          <w:color w:val="000000" w:themeColor="text1"/>
          <w:sz w:val="24"/>
          <w:szCs w:val="24"/>
        </w:rPr>
        <w:t>.</w:t>
      </w:r>
    </w:p>
    <w:p w14:paraId="5B737DC4"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Cambria"/>
          <w:sz w:val="24"/>
          <w:szCs w:val="24"/>
        </w:rPr>
        <w:t>W opisanych przypadkach zmianie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 tym zmiana materiałów lub technologii wykonania zamówienia.</w:t>
      </w:r>
    </w:p>
    <w:p w14:paraId="78ACBBAA"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øw≥¸"/>
          <w:color w:val="000000"/>
          <w:sz w:val="24"/>
          <w:szCs w:val="24"/>
        </w:rPr>
        <w:t xml:space="preserve">Wszystkie powyższe postanowienia stanowią katalog zmian, na które Zamawiający może wyrazić zgodę. Nie stanowią jednocześnie zobowiązania do wyrażenia takiej zgody. </w:t>
      </w:r>
    </w:p>
    <w:p w14:paraId="15A86571"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øw≥¸"/>
          <w:color w:val="000000"/>
          <w:sz w:val="24"/>
          <w:szCs w:val="24"/>
        </w:rPr>
        <w:t>Nie stanowi zmiany umowy w rozumieniu art. 455 ustawy Prawo zamówień publicznych:</w:t>
      </w:r>
    </w:p>
    <w:p w14:paraId="78485D1D" w14:textId="77777777" w:rsidR="00D00A80" w:rsidRPr="005D24EA" w:rsidRDefault="00D00A80" w:rsidP="0052232C">
      <w:pPr>
        <w:pStyle w:val="Jasnasiatkaakcent32"/>
        <w:widowControl w:val="0"/>
        <w:numPr>
          <w:ilvl w:val="0"/>
          <w:numId w:val="25"/>
        </w:numPr>
        <w:spacing w:line="276" w:lineRule="auto"/>
        <w:ind w:left="709" w:hanging="283"/>
        <w:jc w:val="both"/>
      </w:pPr>
      <w:r w:rsidRPr="005D24EA">
        <w:rPr>
          <w:rFonts w:ascii="Cambria" w:hAnsi="Cambria" w:cs="†¯øw≥¸"/>
          <w:color w:val="000000"/>
        </w:rPr>
        <w:t>zmiany danych teleadresowych,</w:t>
      </w:r>
    </w:p>
    <w:p w14:paraId="0B29232A" w14:textId="77777777" w:rsidR="00D00A80" w:rsidRPr="005D24EA" w:rsidRDefault="00D00A80" w:rsidP="0052232C">
      <w:pPr>
        <w:pStyle w:val="Jasnasiatkaakcent32"/>
        <w:widowControl w:val="0"/>
        <w:numPr>
          <w:ilvl w:val="0"/>
          <w:numId w:val="25"/>
        </w:numPr>
        <w:spacing w:line="276" w:lineRule="auto"/>
        <w:ind w:left="709" w:hanging="283"/>
        <w:jc w:val="both"/>
      </w:pPr>
      <w:r w:rsidRPr="005D24EA">
        <w:rPr>
          <w:rFonts w:ascii="Cambria" w:hAnsi="Cambria" w:cs="†¯øw≥¸"/>
          <w:color w:val="000000"/>
        </w:rPr>
        <w:t xml:space="preserve">zmiana danych związanych z obsługą administracyjno-organizacyjną Umowy </w:t>
      </w:r>
      <w:r w:rsidRPr="005D24EA">
        <w:rPr>
          <w:rFonts w:ascii="Cambria" w:hAnsi="Cambria" w:cs="†¯øw≥¸"/>
          <w:color w:val="000000"/>
        </w:rPr>
        <w:br/>
        <w:t>(np. zmiana nr rachunku bankowego);</w:t>
      </w:r>
    </w:p>
    <w:p w14:paraId="4436BF06" w14:textId="77777777" w:rsidR="00D00A80" w:rsidRPr="005D24EA" w:rsidRDefault="00D00A80">
      <w:pPr>
        <w:pStyle w:val="p2"/>
        <w:numPr>
          <w:ilvl w:val="0"/>
          <w:numId w:val="12"/>
        </w:numPr>
        <w:spacing w:line="276" w:lineRule="auto"/>
        <w:ind w:left="426" w:hanging="426"/>
        <w:jc w:val="both"/>
      </w:pPr>
      <w:r w:rsidRPr="005D24EA">
        <w:rPr>
          <w:rFonts w:ascii="Cambria" w:hAnsi="Cambria" w:cs="†¯øw≥¸"/>
          <w:color w:val="000000"/>
          <w:sz w:val="24"/>
          <w:szCs w:val="24"/>
        </w:rPr>
        <w:t>Strona, która występuje z propozycją zmiany umowy, w oparciu o przedstawiony powyżej katalog zmian umowy zobowiązana jest do sporządzenia i uzasadnienia wniosku o taką zmianę. Wszelkie zmiany umowy dla swej ważności wymagają formy pisemnej w postaci aneksu do umowy.</w:t>
      </w:r>
    </w:p>
    <w:p w14:paraId="034B2EF0" w14:textId="77777777" w:rsidR="00D00A80" w:rsidRPr="005D24EA" w:rsidRDefault="00D00A80">
      <w:pPr>
        <w:pStyle w:val="p2"/>
        <w:spacing w:line="276" w:lineRule="auto"/>
        <w:jc w:val="center"/>
      </w:pPr>
    </w:p>
    <w:p w14:paraId="765453EC" w14:textId="77777777" w:rsidR="00D00A80" w:rsidRPr="005D24EA" w:rsidRDefault="00D00A80">
      <w:pPr>
        <w:pStyle w:val="p2"/>
        <w:spacing w:line="276" w:lineRule="auto"/>
        <w:jc w:val="center"/>
      </w:pPr>
      <w:r w:rsidRPr="005D24EA">
        <w:rPr>
          <w:rStyle w:val="s1"/>
          <w:rFonts w:ascii="Cambria" w:hAnsi="Cambria" w:cs="Cambria"/>
          <w:b/>
          <w:sz w:val="24"/>
          <w:szCs w:val="24"/>
        </w:rPr>
        <w:lastRenderedPageBreak/>
        <w:t xml:space="preserve">§ </w:t>
      </w:r>
      <w:r w:rsidRPr="005D24EA">
        <w:rPr>
          <w:rFonts w:ascii="Cambria" w:hAnsi="Cambria" w:cs="Cambria"/>
          <w:b/>
          <w:sz w:val="24"/>
          <w:szCs w:val="24"/>
        </w:rPr>
        <w:t>11</w:t>
      </w:r>
    </w:p>
    <w:p w14:paraId="1C24816B" w14:textId="77777777" w:rsidR="00D00A80" w:rsidRPr="005D24EA" w:rsidRDefault="00D00A80">
      <w:pPr>
        <w:pStyle w:val="p2"/>
        <w:spacing w:line="276" w:lineRule="auto"/>
        <w:jc w:val="center"/>
      </w:pPr>
      <w:r w:rsidRPr="005D24EA">
        <w:rPr>
          <w:rFonts w:ascii="Cambria" w:hAnsi="Cambria" w:cs="Cambria"/>
          <w:b/>
          <w:sz w:val="24"/>
          <w:szCs w:val="24"/>
        </w:rPr>
        <w:t>Przelew wierzytelności</w:t>
      </w:r>
    </w:p>
    <w:p w14:paraId="3F85BA04" w14:textId="77777777" w:rsidR="00D00A80" w:rsidRPr="005D24EA" w:rsidRDefault="00D00A80">
      <w:pPr>
        <w:pStyle w:val="p2"/>
        <w:spacing w:line="276" w:lineRule="auto"/>
        <w:jc w:val="both"/>
      </w:pPr>
      <w:r w:rsidRPr="005D24EA">
        <w:rPr>
          <w:rFonts w:ascii="Cambria" w:hAnsi="Cambria" w:cs="Cambria"/>
          <w:sz w:val="24"/>
          <w:szCs w:val="24"/>
        </w:rPr>
        <w:t>Wykonawca nie może przenieść wierzytelności wynikających z niniejszej umowy na osobę trzecią bez uprzedniej zgody Zamawiającego,</w:t>
      </w:r>
      <w:r w:rsidRPr="005D24EA">
        <w:rPr>
          <w:rFonts w:ascii="Cambria" w:hAnsi="Cambria" w:cs="Cambria"/>
          <w:iCs/>
          <w:sz w:val="24"/>
          <w:szCs w:val="24"/>
        </w:rPr>
        <w:t xml:space="preserve"> wyrażonej w formie pisemnej pod rygorem nieważności</w:t>
      </w:r>
      <w:r w:rsidRPr="005D24EA">
        <w:rPr>
          <w:rFonts w:ascii="Cambria" w:hAnsi="Cambria" w:cs="Cambria"/>
          <w:sz w:val="24"/>
          <w:szCs w:val="24"/>
        </w:rPr>
        <w:t>.</w:t>
      </w:r>
      <w:bookmarkStart w:id="1" w:name="_Hlk517249695"/>
      <w:r w:rsidRPr="005D24EA">
        <w:rPr>
          <w:rFonts w:ascii="Cambria" w:hAnsi="Cambria" w:cs="Cambria"/>
          <w:sz w:val="24"/>
          <w:szCs w:val="24"/>
        </w:rPr>
        <w:t xml:space="preserve"> Cesja lub czynność wywołująca podobne skutki, dokonane bez pisemnej zgody Zamawiającego są względem Zamawiającego bezskuteczne</w:t>
      </w:r>
      <w:bookmarkEnd w:id="1"/>
    </w:p>
    <w:p w14:paraId="69B7769E" w14:textId="77777777" w:rsidR="00B86DC8" w:rsidRDefault="00B86DC8">
      <w:pPr>
        <w:pStyle w:val="p2"/>
        <w:spacing w:line="276" w:lineRule="auto"/>
        <w:jc w:val="center"/>
        <w:rPr>
          <w:rFonts w:ascii="Cambria" w:hAnsi="Cambria" w:cs="Cambria"/>
          <w:b/>
          <w:sz w:val="24"/>
          <w:szCs w:val="24"/>
        </w:rPr>
      </w:pPr>
    </w:p>
    <w:p w14:paraId="4E440115" w14:textId="5F736A07" w:rsidR="00D00A80" w:rsidRPr="005D24EA" w:rsidRDefault="00D00A80">
      <w:pPr>
        <w:pStyle w:val="p2"/>
        <w:spacing w:line="276" w:lineRule="auto"/>
        <w:jc w:val="center"/>
      </w:pPr>
      <w:r w:rsidRPr="005D24EA">
        <w:rPr>
          <w:rFonts w:ascii="Cambria" w:hAnsi="Cambria" w:cs="Cambria"/>
          <w:b/>
          <w:sz w:val="24"/>
          <w:szCs w:val="24"/>
        </w:rPr>
        <w:t>§ 12</w:t>
      </w:r>
    </w:p>
    <w:p w14:paraId="21EA5ABF" w14:textId="77777777" w:rsidR="00D00A80" w:rsidRPr="005D24EA" w:rsidRDefault="00D00A80">
      <w:pPr>
        <w:pStyle w:val="p2"/>
        <w:spacing w:line="276" w:lineRule="auto"/>
        <w:jc w:val="center"/>
      </w:pPr>
      <w:r w:rsidRPr="005D24EA">
        <w:rPr>
          <w:rFonts w:ascii="Cambria" w:hAnsi="Cambria" w:cs="Cambria"/>
          <w:b/>
          <w:sz w:val="24"/>
          <w:szCs w:val="24"/>
        </w:rPr>
        <w:t>Poufność informacji</w:t>
      </w:r>
    </w:p>
    <w:p w14:paraId="36A81C3E"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Z zastrzeżeniem postanowienia ust. 2 Wykonawca zobowiązuje się do zachowania w poufności wszelkich dotyczących Zamawiającego danych i informacji uzyskanych w jakikolwiek sposób (zamierzony lub przypadkowy) w związku z wykonywaniem umowy, bez względu na sposób i formę ich przekazania, nazywanych dalej łącznie „Informacjami Poufnymi”.</w:t>
      </w:r>
    </w:p>
    <w:p w14:paraId="6A503B9B"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Obowiązku zachowania poufności, o którym mowa w ust. 1, nie stosuje się do danych i informacji:</w:t>
      </w:r>
    </w:p>
    <w:p w14:paraId="230B9548"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dostępnych publicznie;</w:t>
      </w:r>
    </w:p>
    <w:p w14:paraId="0E6ABB2F"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otrzymanych przez Wykonawcę zgodnie z przepisami prawa powszechnie obowiązującego, od osoby trzeciej bez obowiązku zachowania poufności;</w:t>
      </w:r>
    </w:p>
    <w:p w14:paraId="2F9BAD40"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które w momencie ich przekazania przez Zamawiającego były już znane Wykonawcy bez obowiązku zachowania poufności;</w:t>
      </w:r>
    </w:p>
    <w:p w14:paraId="02524C6A"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w stosunku do których Wykonawca uzyskał pisemną zgodę Zamawiającego na ich ujawnienie.</w:t>
      </w:r>
    </w:p>
    <w:p w14:paraId="2A4A4205"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 przypadku, gdy ujawnienie Informacji Poufnych przez Wykonawcę jest wymagane na podstawie przepisów prawa powszechnie obowiązującego, Wykonawca poinformuje Zamawiającego o przyczynach i zakresie ujawnionych Informacji Poufnych. Poinformowanie takie powinno nastąpić w formie pisemnej lub w formie wiadomości wysłanej na adres poczty elektronicznej Zamawiającego, chyba że takie poinformowanie Zamawiającego byłoby sprzeczne z przepisami prawa powszechnie obowiązującego.</w:t>
      </w:r>
    </w:p>
    <w:p w14:paraId="7DD3868B"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Wykonawca zobowiązuje się do:</w:t>
      </w:r>
    </w:p>
    <w:p w14:paraId="36DD7357"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dołożenia właściwych starań w celu zabezpieczenia Informacji Poufnych przed ich utratą, zniekształceniem oraz</w:t>
      </w:r>
    </w:p>
    <w:p w14:paraId="689E995C"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dostępem nieupoważnionych osób trzecich;</w:t>
      </w:r>
    </w:p>
    <w:p w14:paraId="276E4693"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niewykorzystywania Informacji Poufnych w celach innych niż wykonanie umowy.</w:t>
      </w:r>
    </w:p>
    <w:p w14:paraId="4C963B4F"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Wykonawca zobowiązuje się do poinformowania każdej z osób, przy pomocy których wykonuje umowę i które będą miały dostęp do Informacji Poufnych, o wynikających z umowy obowiązkach w zakresie zachowania poufności, a także do skutecznego zobowiązania i egzekwowania od tych osób obowiązków w zakresie zachowania poufności. Za ewentualne naruszenia tych obowiązków przez osoby trzecie Wykonawca ponosi odpowiedzialność, jak za własne działania.</w:t>
      </w:r>
    </w:p>
    <w:p w14:paraId="3A6E3199"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 xml:space="preserve">W przypadku utraty lub zniekształcenia Informacji Poufnych lub dostępu nieupoważnionej osoby trzeciej do Informacji Poufnych, Wykonawca bezzwłocznie podejmie odpowiednie do sytuacji działania ochronne oraz poinformuje o sytuacji </w:t>
      </w:r>
      <w:r w:rsidRPr="005D24EA">
        <w:rPr>
          <w:rFonts w:ascii="Cambria" w:hAnsi="Cambria" w:cs="Cambria"/>
          <w:sz w:val="24"/>
          <w:szCs w:val="24"/>
        </w:rPr>
        <w:lastRenderedPageBreak/>
        <w:t>Zamawiającego. Poinformowanie takie, w formie pisemnej lub w formie wiadomości wysłanej na adres poczty elektronicznej Zamawiającego, powinno opisywać okoliczności zdarzenia, zakres i skutki utraty, zniekształcenia lub ujawnienia Informacji Poufnych oraz podjęte działania ochronne.</w:t>
      </w:r>
    </w:p>
    <w:p w14:paraId="307183A3"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Po wykonaniu umowy oraz w przypadku rozwiązania umowy przez którąkolwiek ze Stron, Wykonawca bezzwłocznie zwróci Zamawiającemu lub komisyjnie zniszczy wszelkie Informacje Poufne.</w:t>
      </w:r>
    </w:p>
    <w:p w14:paraId="0DD3E1E1"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Ustanowione umową zasady zachowania poufności Informacji Poufnych, jak również przewidziane w umowie kary umowne z tytułu naruszenia zasad zachowania poufności Informacji Poufnych, obowiązują zarówno podczas wykonania umowy, jak i po jej wygaśnięciu.</w:t>
      </w:r>
    </w:p>
    <w:p w14:paraId="71534EA7" w14:textId="77777777" w:rsidR="00C81A94" w:rsidRDefault="00C81A94">
      <w:pPr>
        <w:autoSpaceDE w:val="0"/>
        <w:spacing w:after="0"/>
        <w:jc w:val="center"/>
        <w:rPr>
          <w:rFonts w:ascii="Cambria" w:hAnsi="Cambria" w:cs="Cambria"/>
          <w:b/>
          <w:bCs/>
          <w:sz w:val="24"/>
          <w:szCs w:val="24"/>
        </w:rPr>
      </w:pPr>
    </w:p>
    <w:p w14:paraId="0697544B" w14:textId="4A8F2A37" w:rsidR="00D00A80" w:rsidRPr="005D24EA" w:rsidRDefault="00D00A80">
      <w:pPr>
        <w:autoSpaceDE w:val="0"/>
        <w:spacing w:after="0"/>
        <w:jc w:val="center"/>
      </w:pPr>
      <w:r w:rsidRPr="005D24EA">
        <w:rPr>
          <w:rFonts w:ascii="Cambria" w:hAnsi="Cambria" w:cs="Cambria"/>
          <w:b/>
          <w:bCs/>
          <w:sz w:val="24"/>
          <w:szCs w:val="24"/>
        </w:rPr>
        <w:t>§ 13</w:t>
      </w:r>
    </w:p>
    <w:p w14:paraId="76897C36" w14:textId="77777777" w:rsidR="00D00A80" w:rsidRPr="005D24EA" w:rsidRDefault="00D00A80">
      <w:pPr>
        <w:autoSpaceDE w:val="0"/>
        <w:spacing w:after="0"/>
        <w:jc w:val="center"/>
      </w:pPr>
      <w:r w:rsidRPr="005D24EA">
        <w:rPr>
          <w:rFonts w:ascii="Cambria" w:hAnsi="Cambria" w:cs="Cambria"/>
          <w:b/>
          <w:bCs/>
          <w:sz w:val="24"/>
          <w:szCs w:val="24"/>
        </w:rPr>
        <w:t>Przechowywanie dokumentacji</w:t>
      </w:r>
    </w:p>
    <w:p w14:paraId="136F21F3"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Zamawiający zastrzega sobie prawo do wglądu do dokumentów, w tym dokumentów finansowych Wykonawcy związanych z realizowanym przedmiotem zamówienia.</w:t>
      </w:r>
    </w:p>
    <w:p w14:paraId="29762458" w14:textId="77777777" w:rsidR="00D00A80" w:rsidRPr="005D24EA" w:rsidRDefault="00D00A80">
      <w:pPr>
        <w:pStyle w:val="Jasnasiatkaakcent31"/>
        <w:numPr>
          <w:ilvl w:val="0"/>
          <w:numId w:val="10"/>
        </w:numPr>
        <w:autoSpaceDE w:val="0"/>
        <w:spacing w:after="0"/>
        <w:ind w:left="426" w:hanging="426"/>
        <w:jc w:val="both"/>
      </w:pPr>
      <w:r w:rsidRPr="005D24EA">
        <w:rPr>
          <w:rFonts w:ascii="Cambria" w:hAnsi="Cambria" w:cs="Cambria"/>
          <w:sz w:val="24"/>
          <w:szCs w:val="24"/>
        </w:rPr>
        <w:t xml:space="preserve">Wykonawca zobowiązuje się do przechowywania dokumentacji związanej </w:t>
      </w:r>
      <w:r w:rsidRPr="005D24EA">
        <w:rPr>
          <w:rFonts w:ascii="Cambria" w:hAnsi="Cambria" w:cs="Cambria"/>
          <w:sz w:val="24"/>
          <w:szCs w:val="24"/>
        </w:rPr>
        <w:br/>
        <w:t xml:space="preserve">z realizowanym przedmiotem zamówienia w terminach określonych w art. 140 rozporządzenia ogólnego (rozporządzenie Parlamentu Europejskiego i Rady (UE) nr 1303/2013 z dnia 17 grudnia 2013 r. ustanawiające wspólne przepisy dotyczące Europejskiego Funduszu Rozwoju Regionalnego, Europejskiego Funduszu Rolnego na rzecz Rozwoju Obszarów Wiejskich oraz Europejskiego Funduszu Morskiego </w:t>
      </w:r>
      <w:r w:rsidRPr="005D24EA">
        <w:rPr>
          <w:rFonts w:ascii="Cambria" w:hAnsi="Cambria" w:cs="Cambria"/>
          <w:sz w:val="24"/>
          <w:szCs w:val="24"/>
        </w:rPr>
        <w:br/>
        <w:t>i Rybackiego oraz uchylające rozporządzenie Rady (WE) nr 1083/2006 (Dz. U. UE L 347 z 20 grudnia 2013 r., str. 374 – 469), w sposób zapewniający dostępność, poufność i bezpieczeństwo oraz do informowania Zamawiającego o miejscu przechowywania dokumentów związanych z realizowanym przedmiotem zamówienia.</w:t>
      </w:r>
    </w:p>
    <w:p w14:paraId="345D1F3C"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W przypadku konieczności przedłużenia terminów, o których mowa w ust. 2, Zamawiający powiadomi o tym pisemnie Wykonawcę przed upływem tych terminów.</w:t>
      </w:r>
    </w:p>
    <w:p w14:paraId="7383FD69"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Obowiązek, o którym mowa w ust. 2 i 3 dotyczy całej korespondencji związanej </w:t>
      </w:r>
      <w:r w:rsidRPr="005D24EA">
        <w:rPr>
          <w:rFonts w:ascii="Cambria" w:hAnsi="Cambria" w:cs="Cambria"/>
          <w:sz w:val="24"/>
          <w:szCs w:val="24"/>
        </w:rPr>
        <w:br/>
        <w:t>z realizacją przedmiotu umowy, protokołów odbioru, dokumentacji z procesu inwestycyjnego.</w:t>
      </w:r>
    </w:p>
    <w:p w14:paraId="299DA353"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Dokumentacja, o której mowa powyżej przechowywana jest w formie oryginałów albo kopii poświadczonych za zgodność z oryginałem przechowywanych </w:t>
      </w:r>
      <w:r w:rsidRPr="005D24EA">
        <w:rPr>
          <w:rFonts w:ascii="Cambria" w:hAnsi="Cambria" w:cs="Cambria"/>
          <w:sz w:val="24"/>
          <w:szCs w:val="24"/>
        </w:rPr>
        <w:br/>
        <w:t>na powszechnie uznawanych nośnikach danych.</w:t>
      </w:r>
    </w:p>
    <w:p w14:paraId="1F8F7C7F"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W przypadku zmiany miejsca przechowywania dokumentów oraz w przypadku zawieszenia lub zaprzestania przez Wykonawcę działalności przed terminami, </w:t>
      </w:r>
      <w:r w:rsidRPr="005D24EA">
        <w:rPr>
          <w:rFonts w:ascii="Cambria" w:hAnsi="Cambria" w:cs="Cambria"/>
          <w:sz w:val="24"/>
          <w:szCs w:val="24"/>
        </w:rPr>
        <w:br/>
        <w:t xml:space="preserve">o którym mowa w ust. 2 lub 3, Wykonawca zobowiązuje się pisemnie poinformować Zamawiającego o miejscu przechowania dokumentów związanych z realizowanym przedmiotem zamówienia w terminie miesiąca przed zmianą tego miejsca. </w:t>
      </w:r>
    </w:p>
    <w:p w14:paraId="5EA7E9B4" w14:textId="77777777" w:rsidR="00D00A80" w:rsidRPr="005D24EA" w:rsidRDefault="00D00A80">
      <w:pPr>
        <w:spacing w:after="0"/>
        <w:jc w:val="center"/>
        <w:rPr>
          <w:rFonts w:ascii="Cambria" w:hAnsi="Cambria" w:cs="Cambria"/>
          <w:b/>
          <w:sz w:val="24"/>
          <w:szCs w:val="24"/>
          <w:lang w:eastAsia="pl-PL"/>
        </w:rPr>
      </w:pPr>
    </w:p>
    <w:p w14:paraId="6ABD88DD" w14:textId="77777777" w:rsidR="00D00A80" w:rsidRPr="005D24EA" w:rsidRDefault="00D00A80" w:rsidP="0039117D">
      <w:pPr>
        <w:spacing w:after="0"/>
        <w:jc w:val="center"/>
      </w:pPr>
      <w:r w:rsidRPr="005D24EA">
        <w:rPr>
          <w:rFonts w:ascii="Cambria" w:hAnsi="Cambria" w:cs="Cambria"/>
          <w:b/>
          <w:sz w:val="24"/>
          <w:szCs w:val="24"/>
          <w:lang w:eastAsia="pl-PL"/>
        </w:rPr>
        <w:t>§ 14</w:t>
      </w:r>
    </w:p>
    <w:p w14:paraId="04386466" w14:textId="77777777" w:rsidR="00D00A80" w:rsidRPr="005D24EA" w:rsidRDefault="00D00A80" w:rsidP="0039117D">
      <w:pPr>
        <w:spacing w:after="0"/>
        <w:jc w:val="center"/>
      </w:pPr>
      <w:r w:rsidRPr="005D24EA">
        <w:rPr>
          <w:rFonts w:ascii="Cambria" w:eastAsia="Calibri" w:hAnsi="Cambria" w:cs="Cambria"/>
          <w:b/>
          <w:sz w:val="24"/>
          <w:szCs w:val="24"/>
        </w:rPr>
        <w:t xml:space="preserve">Ochrona danych osobowych </w:t>
      </w:r>
    </w:p>
    <w:p w14:paraId="027055EE"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lastRenderedPageBreak/>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2A9D39C5"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t>Zamawiający powierza Wykonawcy, w trybie art. 28 Rozporządzenia dane osobowe do przetwarzania, wyłącznie w celu wykonania przedmiotu niniejszej umowy.</w:t>
      </w:r>
    </w:p>
    <w:p w14:paraId="6CBDF7C8"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t>Wykonawca zobowiązuje się:</w:t>
      </w:r>
    </w:p>
    <w:p w14:paraId="4ED7B3DC"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przetwarzać powierzone mu dane osobowe zgodnie z niniejszą umową, Rozporządzeniem oraz z innymi przepisami prawa powszechnie obowiązującego, które chronią prawa osób, których dane dotyczą,</w:t>
      </w:r>
    </w:p>
    <w:p w14:paraId="441BD0AB"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A21107A"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dołożyć należytej staranności przy przetwarzaniu powierzonych danych osobowych,</w:t>
      </w:r>
    </w:p>
    <w:p w14:paraId="618208C9"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 nadania upoważnień do przetwarzania danych osobowych wszystkim osobom, które będą przetwarzały powierzone dane w celu realizacji niniejszej umowy,</w:t>
      </w:r>
    </w:p>
    <w:p w14:paraId="5497F995"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654EBEEA"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 wykonaniu przedmiotu zamówienia, usuwa / zwraca Zamawiającemu wszelkie dane osobowe oraz usuwa wszelkie ich istniejące kopie, chyba że prawo Unii lub prawo państwa członkowskiego nakazują przechowywanie danych osobowych.</w:t>
      </w:r>
    </w:p>
    <w:p w14:paraId="18FF0588"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pomaga Zamawiającemu w niezbędnym zakresie wywiązywać się z obowiązku odpowiadania na żądania osoby, której dane dotyczą oraz wywiązywania się z obowiązków określonych w art. 32-36 Rozporządzenia. </w:t>
      </w:r>
    </w:p>
    <w:p w14:paraId="0A83E2D0"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 stwierdzeniu naruszenia ochrony danych osobowych bez zbędnej zwłoki zgłasza je administratorowi, nie później niż w ciągu 72 godzin od stwierdzenia naruszenia.</w:t>
      </w:r>
    </w:p>
    <w:p w14:paraId="00A10614"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3C72EFCD"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Zamawiający realizować będzie prawo kontroli w godzinach pracy Wykonawcy informując o kontroli minimum 3 dni przed planowanym jej przeprowadzeniem.</w:t>
      </w:r>
    </w:p>
    <w:p w14:paraId="206670B4"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zobowiązuje się do usunięcia uchybień stwierdzonych podczas kontroli w terminie nie dłuższym niż 7 dni </w:t>
      </w:r>
    </w:p>
    <w:p w14:paraId="14FE778B"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udostępnia Zamawiającemu wszelkie informacje niezbędne do wykazania spełnienia obowiązków określonych w art. 28 Rozporządzenia.</w:t>
      </w:r>
    </w:p>
    <w:p w14:paraId="013CD449"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lastRenderedPageBreak/>
        <w:t xml:space="preserve">Wykonawca może powierzyć dane osobowe objęte niniejszą umową do dalszego przetwarzania podwykonawcom jedynie w celu wykonania umowy po uzyskaniu uprzedniej pisemnej zgody Zamawiającego.  </w:t>
      </w:r>
    </w:p>
    <w:p w14:paraId="15A89E42"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Podwykonawca, winien spełniać te same gwarancje i obowiązki jakie zostały nałożone na Wykonawcę. </w:t>
      </w:r>
    </w:p>
    <w:p w14:paraId="00CC0420"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ponosi pełną odpowiedzialność wobec Zamawiającego za działanie podwykonawcy w zakresie obowiązku ochrony danych.</w:t>
      </w:r>
    </w:p>
    <w:p w14:paraId="2DC6FCCE"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45DD3D5F"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53883AA1"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2C3E1984"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565AD6D"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08BB0B96"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W sprawach nieuregulowanych niniejszym paragrafem, zastosowanie będą miały</w:t>
      </w:r>
      <w:r w:rsidRPr="005D24EA">
        <w:rPr>
          <w:rFonts w:ascii="Cambria" w:hAnsi="Cambria" w:cs="Cambria"/>
          <w:color w:val="000000"/>
          <w:sz w:val="24"/>
          <w:szCs w:val="24"/>
        </w:rPr>
        <w:t xml:space="preserve"> przepisy Kodeksu cywilnego, rozporządzenia RODO, Ustawy o ochronie danych osobowych.</w:t>
      </w:r>
    </w:p>
    <w:p w14:paraId="59063C38" w14:textId="77777777" w:rsidR="00D00A80" w:rsidRPr="005D24EA" w:rsidRDefault="00D00A80">
      <w:pPr>
        <w:spacing w:after="0"/>
        <w:jc w:val="center"/>
      </w:pPr>
      <w:r w:rsidRPr="005D24EA">
        <w:rPr>
          <w:rFonts w:ascii="Cambria" w:hAnsi="Cambria" w:cs="Cambria"/>
          <w:b/>
          <w:sz w:val="24"/>
          <w:szCs w:val="24"/>
          <w:lang w:eastAsia="pl-PL"/>
        </w:rPr>
        <w:t>§ 1</w:t>
      </w:r>
      <w:r w:rsidR="00D30D94">
        <w:rPr>
          <w:rFonts w:ascii="Cambria" w:hAnsi="Cambria" w:cs="Cambria"/>
          <w:b/>
          <w:sz w:val="24"/>
          <w:szCs w:val="24"/>
          <w:lang w:eastAsia="pl-PL"/>
        </w:rPr>
        <w:t>5</w:t>
      </w:r>
    </w:p>
    <w:p w14:paraId="5F410E4D" w14:textId="77777777" w:rsidR="00D00A80" w:rsidRPr="005D24EA" w:rsidRDefault="00D00A80">
      <w:pPr>
        <w:spacing w:after="0"/>
        <w:jc w:val="center"/>
      </w:pPr>
      <w:r w:rsidRPr="005D24EA">
        <w:rPr>
          <w:rFonts w:ascii="Cambria" w:hAnsi="Cambria" w:cs="Cambria"/>
          <w:b/>
          <w:sz w:val="24"/>
          <w:szCs w:val="24"/>
          <w:lang w:eastAsia="pl-PL"/>
        </w:rPr>
        <w:t>Postanowienia końcowe</w:t>
      </w:r>
    </w:p>
    <w:p w14:paraId="5DCE97A2"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Z zastrzeżeniem ust. 3 wszelkie zmiany i uzupełnienia niniejszej umowy wymagają formy pisemnej pod rygorem nieważności.</w:t>
      </w:r>
    </w:p>
    <w:p w14:paraId="599BFEC3"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Osobami wyznaczonymi do koordynacji wykonania niniejszej umowy są:</w:t>
      </w:r>
    </w:p>
    <w:p w14:paraId="508961AB" w14:textId="77777777" w:rsidR="00D00A80" w:rsidRPr="005D24EA" w:rsidRDefault="00D00A80" w:rsidP="0052232C">
      <w:pPr>
        <w:numPr>
          <w:ilvl w:val="1"/>
          <w:numId w:val="19"/>
        </w:numPr>
        <w:spacing w:after="0"/>
        <w:ind w:hanging="294"/>
        <w:jc w:val="both"/>
      </w:pPr>
      <w:r w:rsidRPr="005D24EA">
        <w:rPr>
          <w:rFonts w:ascii="Cambria" w:hAnsi="Cambria" w:cs="Cambria"/>
          <w:color w:val="000000"/>
          <w:sz w:val="24"/>
          <w:szCs w:val="24"/>
          <w:lang w:eastAsia="pl-PL"/>
        </w:rPr>
        <w:t xml:space="preserve">ze strony Zamawiającego –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tel.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wew.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e-mail: </w:t>
      </w:r>
      <w:hyperlink r:id="rId8" w:history="1">
        <w:r w:rsidR="003C7BA9" w:rsidRPr="00A02FFC">
          <w:rPr>
            <w:rStyle w:val="Hipercze"/>
            <w:rFonts w:ascii="Cambria" w:hAnsi="Cambria" w:cs="Cambria"/>
            <w:color w:val="000000"/>
            <w:sz w:val="24"/>
            <w:szCs w:val="24"/>
            <w:lang w:eastAsia="pl-PL"/>
          </w:rPr>
          <w:t>……………..</w:t>
        </w:r>
      </w:hyperlink>
    </w:p>
    <w:p w14:paraId="4174CD5D" w14:textId="77777777" w:rsidR="00D00A80" w:rsidRPr="005D24EA" w:rsidRDefault="00D00A80" w:rsidP="0052232C">
      <w:pPr>
        <w:numPr>
          <w:ilvl w:val="1"/>
          <w:numId w:val="19"/>
        </w:numPr>
        <w:spacing w:after="0"/>
        <w:ind w:hanging="294"/>
        <w:jc w:val="both"/>
      </w:pPr>
      <w:r w:rsidRPr="005D24EA">
        <w:rPr>
          <w:rFonts w:ascii="Cambria" w:hAnsi="Cambria" w:cs="Cambria"/>
          <w:color w:val="000000"/>
          <w:sz w:val="24"/>
          <w:szCs w:val="24"/>
          <w:lang w:eastAsia="pl-PL"/>
        </w:rPr>
        <w:t xml:space="preserve">ze strony Wykonawcy – ………………., tel. …………, e-mail: </w:t>
      </w:r>
      <w:hyperlink r:id="rId9" w:history="1">
        <w:r w:rsidRPr="005D24EA">
          <w:rPr>
            <w:rStyle w:val="Hipercze"/>
            <w:rFonts w:ascii="Cambria" w:hAnsi="Cambria" w:cs="Cambria"/>
            <w:color w:val="000000"/>
            <w:sz w:val="24"/>
            <w:szCs w:val="24"/>
            <w:lang w:eastAsia="pl-PL"/>
          </w:rPr>
          <w:t>…………….</w:t>
        </w:r>
      </w:hyperlink>
    </w:p>
    <w:p w14:paraId="38F7465F"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lastRenderedPageBreak/>
        <w:t>Zmiana danych wskazanych w ust. 2 odbywać będzie się w formie pisemnego powiadomienia strony i nie stanowi zmiany umowy.</w:t>
      </w:r>
    </w:p>
    <w:p w14:paraId="01537F56"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Wszelka korespondencja pomiędzy Stronami, w tym oświadczenia, wysyłana będzie na adresy podane w ust. 2. W przypadku nadania korespondencji pocztą albo kurierem, za datę wniesienia jej do adresata, uznaje się datę nadania w placówce pocztowej albo u kuriera.</w:t>
      </w:r>
    </w:p>
    <w:p w14:paraId="7B48AB07"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W trakcie realizacji przedmiotu umowy Wykonawca jest zobowiązany przestrzegać powszechnie obowiązujących przepisów prawa dotyczących p.poż. oraz bhp. Wykonawca ponosi odpowiedzialność wobec Zamawiającego i osób trzecich za szkody powstałe w trakcie realizacji przedmiotu umowy, a będące następstwem nieprzestrzegania ww. przepisów.</w:t>
      </w:r>
    </w:p>
    <w:p w14:paraId="2DD632DE" w14:textId="77777777" w:rsidR="00160F47" w:rsidRPr="00160F47" w:rsidRDefault="00160F47" w:rsidP="00160F47">
      <w:pPr>
        <w:numPr>
          <w:ilvl w:val="0"/>
          <w:numId w:val="9"/>
        </w:numPr>
        <w:spacing w:after="0"/>
        <w:ind w:left="426" w:hanging="426"/>
        <w:jc w:val="both"/>
      </w:pPr>
      <w:r w:rsidRPr="00160F47">
        <w:rPr>
          <w:rFonts w:ascii="Cambria" w:hAnsi="Cambria"/>
          <w:color w:val="000000"/>
          <w:sz w:val="24"/>
          <w:szCs w:val="24"/>
        </w:rPr>
        <w:t xml:space="preserve">Wszelkie spory, wynikające z niniejszej umowy lub powstające w związku z umową będą rozstrzygane przez sąd właściwy dla siedziby Zamawiającego. </w:t>
      </w:r>
    </w:p>
    <w:p w14:paraId="0D6A2F51" w14:textId="2B349201"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 xml:space="preserve">W sprawach nie uregulowanych niniejszą umową mają zastosowanie przepisy </w:t>
      </w:r>
      <w:r w:rsidRPr="005D24EA">
        <w:rPr>
          <w:rFonts w:ascii="Cambria" w:hAnsi="Cambria" w:cs="Cambria"/>
          <w:color w:val="000000"/>
          <w:sz w:val="24"/>
          <w:szCs w:val="24"/>
          <w:lang w:eastAsia="pl-PL"/>
        </w:rPr>
        <w:t xml:space="preserve">obowiązującego prawa, w tym ustawy z dnia </w:t>
      </w:r>
      <w:r w:rsidR="00121DC9" w:rsidRPr="005D24EA">
        <w:rPr>
          <w:rFonts w:ascii="Cambria" w:hAnsi="Cambria"/>
          <w:sz w:val="24"/>
          <w:szCs w:val="24"/>
        </w:rPr>
        <w:t xml:space="preserve">11 września 2019 </w:t>
      </w:r>
      <w:r w:rsidRPr="005D24EA">
        <w:rPr>
          <w:rFonts w:ascii="Cambria" w:hAnsi="Cambria" w:cs="Cambria"/>
          <w:color w:val="000000"/>
          <w:sz w:val="24"/>
          <w:szCs w:val="24"/>
          <w:lang w:eastAsia="pl-PL"/>
        </w:rPr>
        <w:t>r. Prawo zamówień publicznych (</w:t>
      </w:r>
      <w:r w:rsidR="00C81A94">
        <w:rPr>
          <w:rFonts w:ascii="Cambria" w:hAnsi="Cambria" w:cs="Cambria"/>
          <w:color w:val="000000"/>
          <w:sz w:val="24"/>
          <w:szCs w:val="24"/>
          <w:lang w:eastAsia="pl-PL"/>
        </w:rPr>
        <w:t xml:space="preserve">t. j. </w:t>
      </w:r>
      <w:r w:rsidRPr="005D24EA">
        <w:rPr>
          <w:rFonts w:ascii="Cambria" w:hAnsi="Cambria" w:cs="Cambria"/>
          <w:color w:val="000000"/>
          <w:sz w:val="24"/>
          <w:szCs w:val="24"/>
          <w:lang w:eastAsia="pl-PL"/>
        </w:rPr>
        <w:t>Dz. U. z 20</w:t>
      </w:r>
      <w:r w:rsidR="0039117D">
        <w:rPr>
          <w:rFonts w:ascii="Cambria" w:hAnsi="Cambria" w:cs="Cambria"/>
          <w:color w:val="000000"/>
          <w:sz w:val="24"/>
          <w:szCs w:val="24"/>
          <w:lang w:eastAsia="pl-PL"/>
        </w:rPr>
        <w:t>2</w:t>
      </w:r>
      <w:r w:rsidR="00C81A94">
        <w:rPr>
          <w:rFonts w:ascii="Cambria" w:hAnsi="Cambria" w:cs="Cambria"/>
          <w:color w:val="000000"/>
          <w:sz w:val="24"/>
          <w:szCs w:val="24"/>
          <w:lang w:eastAsia="pl-PL"/>
        </w:rPr>
        <w:t>4</w:t>
      </w:r>
      <w:r w:rsidRPr="005D24EA">
        <w:rPr>
          <w:rFonts w:ascii="Cambria" w:hAnsi="Cambria" w:cs="Cambria"/>
          <w:color w:val="000000"/>
          <w:sz w:val="24"/>
          <w:szCs w:val="24"/>
          <w:lang w:eastAsia="pl-PL"/>
        </w:rPr>
        <w:t xml:space="preserve"> r., poz. </w:t>
      </w:r>
      <w:r w:rsidR="00C81A94">
        <w:rPr>
          <w:rFonts w:ascii="Cambria" w:hAnsi="Cambria" w:cs="Cambria"/>
          <w:color w:val="000000"/>
          <w:sz w:val="24"/>
          <w:szCs w:val="24"/>
          <w:lang w:eastAsia="pl-PL"/>
        </w:rPr>
        <w:t>1320</w:t>
      </w:r>
      <w:r w:rsidRPr="005D24EA">
        <w:rPr>
          <w:rFonts w:ascii="Cambria" w:hAnsi="Cambria" w:cs="Cambria"/>
          <w:color w:val="000000"/>
          <w:sz w:val="24"/>
          <w:szCs w:val="24"/>
          <w:lang w:eastAsia="pl-PL"/>
        </w:rPr>
        <w:t>), ustawy z dnia 23 kwietnia 1964 r. – Kodeks cywilny (</w:t>
      </w:r>
      <w:r w:rsidR="00C81A94">
        <w:rPr>
          <w:rFonts w:ascii="Cambria" w:hAnsi="Cambria" w:cs="Cambria"/>
          <w:color w:val="000000"/>
          <w:sz w:val="24"/>
          <w:szCs w:val="24"/>
          <w:lang w:eastAsia="pl-PL"/>
        </w:rPr>
        <w:t xml:space="preserve">t. j. </w:t>
      </w:r>
      <w:r w:rsidRPr="005D24EA">
        <w:rPr>
          <w:rFonts w:ascii="Cambria" w:hAnsi="Cambria" w:cs="Cambria"/>
          <w:color w:val="000000"/>
          <w:sz w:val="24"/>
          <w:szCs w:val="24"/>
          <w:lang w:eastAsia="pl-PL"/>
        </w:rPr>
        <w:t>Dz. U. z 202</w:t>
      </w:r>
      <w:r w:rsidR="00C81A94">
        <w:rPr>
          <w:rFonts w:ascii="Cambria" w:hAnsi="Cambria" w:cs="Cambria"/>
          <w:color w:val="000000"/>
          <w:sz w:val="24"/>
          <w:szCs w:val="24"/>
          <w:lang w:eastAsia="pl-PL"/>
        </w:rPr>
        <w:t>4</w:t>
      </w:r>
      <w:r w:rsidRPr="005D24EA">
        <w:rPr>
          <w:rFonts w:ascii="Cambria" w:hAnsi="Cambria" w:cs="Cambria"/>
          <w:color w:val="000000"/>
          <w:sz w:val="24"/>
          <w:szCs w:val="24"/>
          <w:lang w:eastAsia="pl-PL"/>
        </w:rPr>
        <w:t xml:space="preserve"> r.</w:t>
      </w:r>
      <w:r w:rsidR="00C81A94">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poz. </w:t>
      </w:r>
      <w:r w:rsidR="00C81A94">
        <w:rPr>
          <w:rFonts w:ascii="Cambria" w:hAnsi="Cambria" w:cs="Cambria"/>
          <w:color w:val="000000"/>
          <w:sz w:val="24"/>
          <w:szCs w:val="24"/>
          <w:lang w:eastAsia="pl-PL"/>
        </w:rPr>
        <w:t>1061</w:t>
      </w:r>
      <w:r w:rsidRPr="005D24EA">
        <w:rPr>
          <w:rFonts w:ascii="Cambria" w:hAnsi="Cambria" w:cs="Cambria"/>
          <w:color w:val="000000"/>
          <w:sz w:val="24"/>
          <w:szCs w:val="24"/>
          <w:lang w:eastAsia="pl-PL"/>
        </w:rPr>
        <w:t xml:space="preserve">), rozporządzenia </w:t>
      </w:r>
      <w:r w:rsidRPr="005D24EA">
        <w:rPr>
          <w:rFonts w:ascii="Cambria" w:eastAsia="Calibri" w:hAnsi="Cambria" w:cs="Cambria"/>
          <w:color w:val="000000"/>
          <w:sz w:val="24"/>
          <w:szCs w:val="24"/>
        </w:rPr>
        <w:t>PE i Rady (UE) 2016/679 z dnia 27 kwietnia 2016 r</w:t>
      </w:r>
      <w:r w:rsidRPr="005D24EA">
        <w:rPr>
          <w:rFonts w:ascii="Cambria" w:hAnsi="Cambria" w:cs="Cambria"/>
          <w:color w:val="000000"/>
          <w:sz w:val="24"/>
          <w:szCs w:val="24"/>
          <w:lang w:eastAsia="pl-PL"/>
        </w:rPr>
        <w:t>.</w:t>
      </w:r>
    </w:p>
    <w:p w14:paraId="5DD47FD1" w14:textId="20E6D14D" w:rsidR="00CC3B0A" w:rsidRDefault="00D00A80" w:rsidP="008D2612">
      <w:pPr>
        <w:numPr>
          <w:ilvl w:val="0"/>
          <w:numId w:val="9"/>
        </w:numPr>
        <w:spacing w:after="0"/>
        <w:ind w:left="426" w:hanging="426"/>
        <w:jc w:val="both"/>
      </w:pPr>
      <w:r w:rsidRPr="005D24EA">
        <w:rPr>
          <w:rFonts w:ascii="Cambria" w:hAnsi="Cambria" w:cs="Cambria"/>
          <w:sz w:val="24"/>
          <w:szCs w:val="24"/>
          <w:lang w:eastAsia="pl-PL"/>
        </w:rPr>
        <w:t xml:space="preserve">Umowa została sporządzona w </w:t>
      </w:r>
      <w:r w:rsidR="00C81A94">
        <w:rPr>
          <w:rFonts w:ascii="Cambria" w:hAnsi="Cambria" w:cs="Cambria"/>
          <w:sz w:val="24"/>
          <w:szCs w:val="24"/>
          <w:lang w:eastAsia="pl-PL"/>
        </w:rPr>
        <w:t xml:space="preserve">dwóch </w:t>
      </w:r>
      <w:r w:rsidRPr="005D24EA">
        <w:rPr>
          <w:rFonts w:ascii="Cambria" w:hAnsi="Cambria" w:cs="Cambria"/>
          <w:sz w:val="24"/>
          <w:szCs w:val="24"/>
          <w:lang w:eastAsia="pl-PL"/>
        </w:rPr>
        <w:t xml:space="preserve">jednobrzmiących egzemplarzach, </w:t>
      </w:r>
      <w:r w:rsidR="00C81A94">
        <w:rPr>
          <w:rFonts w:ascii="Cambria" w:hAnsi="Cambria" w:cs="Cambria"/>
          <w:sz w:val="24"/>
          <w:szCs w:val="24"/>
          <w:lang w:eastAsia="pl-PL"/>
        </w:rPr>
        <w:t>jeden</w:t>
      </w:r>
      <w:r w:rsidRPr="005D24EA">
        <w:rPr>
          <w:rFonts w:ascii="Cambria" w:hAnsi="Cambria" w:cs="Cambria"/>
          <w:sz w:val="24"/>
          <w:szCs w:val="24"/>
          <w:lang w:eastAsia="pl-PL"/>
        </w:rPr>
        <w:t xml:space="preserve"> dla Zamawiającego, jeden dla Wykonawcy.</w:t>
      </w:r>
    </w:p>
    <w:p w14:paraId="6D98BCF6" w14:textId="3625A916" w:rsidR="008D2612" w:rsidRPr="00CC3B0A" w:rsidRDefault="008D2612" w:rsidP="008D2612">
      <w:pPr>
        <w:numPr>
          <w:ilvl w:val="0"/>
          <w:numId w:val="9"/>
        </w:numPr>
        <w:spacing w:after="0"/>
        <w:ind w:left="426" w:hanging="426"/>
        <w:jc w:val="both"/>
      </w:pPr>
      <w:r w:rsidRPr="00CC3B0A">
        <w:rPr>
          <w:rFonts w:ascii="Cambria" w:hAnsi="Cambria" w:cs="Cambria"/>
          <w:sz w:val="24"/>
          <w:szCs w:val="24"/>
        </w:rPr>
        <w:t>Załączniki:</w:t>
      </w:r>
    </w:p>
    <w:p w14:paraId="4E9F17EB" w14:textId="25822CAD" w:rsidR="008D2612" w:rsidRPr="0034252D" w:rsidRDefault="008D2612" w:rsidP="00CC3B0A">
      <w:pPr>
        <w:numPr>
          <w:ilvl w:val="1"/>
          <w:numId w:val="33"/>
        </w:numPr>
        <w:spacing w:after="0"/>
        <w:ind w:left="851" w:hanging="425"/>
        <w:jc w:val="both"/>
      </w:pPr>
      <w:r>
        <w:rPr>
          <w:rFonts w:ascii="Cambria" w:hAnsi="Cambria" w:cs="Cambria"/>
          <w:sz w:val="24"/>
          <w:szCs w:val="24"/>
        </w:rPr>
        <w:t>Oferta Wykonawcy</w:t>
      </w:r>
      <w:r w:rsidR="00CC3B0A">
        <w:rPr>
          <w:rFonts w:ascii="Cambria" w:hAnsi="Cambria" w:cs="Cambria"/>
          <w:sz w:val="24"/>
          <w:szCs w:val="24"/>
        </w:rPr>
        <w:t>,</w:t>
      </w:r>
    </w:p>
    <w:p w14:paraId="6BD7F403" w14:textId="1CE6441C" w:rsidR="0034252D" w:rsidRPr="00CC3B0A" w:rsidRDefault="0034252D" w:rsidP="00CC3B0A">
      <w:pPr>
        <w:numPr>
          <w:ilvl w:val="1"/>
          <w:numId w:val="33"/>
        </w:numPr>
        <w:spacing w:after="0"/>
        <w:ind w:left="851" w:hanging="425"/>
        <w:jc w:val="both"/>
      </w:pPr>
      <w:r>
        <w:rPr>
          <w:rFonts w:ascii="Cambria" w:hAnsi="Cambria" w:cs="Cambria"/>
          <w:sz w:val="24"/>
          <w:szCs w:val="24"/>
        </w:rPr>
        <w:t>Specyfikacja Warunków Zamówienia</w:t>
      </w:r>
      <w:r w:rsidR="00CC3B0A">
        <w:rPr>
          <w:rFonts w:ascii="Cambria" w:hAnsi="Cambria" w:cs="Cambria"/>
          <w:sz w:val="24"/>
          <w:szCs w:val="24"/>
        </w:rPr>
        <w:t>.</w:t>
      </w:r>
    </w:p>
    <w:p w14:paraId="62EC7CF2" w14:textId="77777777" w:rsidR="00CC3B0A" w:rsidRPr="005D24EA" w:rsidRDefault="00CC3B0A" w:rsidP="00CC3B0A">
      <w:pPr>
        <w:spacing w:after="0"/>
        <w:ind w:left="851"/>
        <w:jc w:val="both"/>
      </w:pPr>
    </w:p>
    <w:p w14:paraId="68C009E9" w14:textId="77777777" w:rsidR="00D00A80" w:rsidRPr="005D24EA" w:rsidRDefault="00D00A80">
      <w:pPr>
        <w:pStyle w:val="Jasnasiatkaakcent32"/>
        <w:widowControl w:val="0"/>
        <w:suppressAutoHyphens w:val="0"/>
        <w:autoSpaceDE w:val="0"/>
        <w:rPr>
          <w:rFonts w:ascii="Cambria" w:hAnsi="Cambria" w:cs="†¯øw≥¸"/>
          <w:b/>
          <w:color w:val="000000"/>
        </w:rPr>
      </w:pPr>
    </w:p>
    <w:tbl>
      <w:tblPr>
        <w:tblW w:w="0" w:type="auto"/>
        <w:jc w:val="center"/>
        <w:tblLayout w:type="fixed"/>
        <w:tblLook w:val="0000" w:firstRow="0" w:lastRow="0" w:firstColumn="0" w:lastColumn="0" w:noHBand="0" w:noVBand="0"/>
      </w:tblPr>
      <w:tblGrid>
        <w:gridCol w:w="4033"/>
        <w:gridCol w:w="35"/>
        <w:gridCol w:w="1002"/>
        <w:gridCol w:w="3498"/>
      </w:tblGrid>
      <w:tr w:rsidR="00D00A80" w:rsidRPr="005D24EA" w14:paraId="7EF3BC7E" w14:textId="77777777">
        <w:trPr>
          <w:jc w:val="center"/>
        </w:trPr>
        <w:tc>
          <w:tcPr>
            <w:tcW w:w="4068" w:type="dxa"/>
            <w:gridSpan w:val="2"/>
          </w:tcPr>
          <w:p w14:paraId="2A491BC5" w14:textId="77777777" w:rsidR="00D00A80" w:rsidRPr="005D24EA" w:rsidRDefault="00D00A80">
            <w:pPr>
              <w:spacing w:after="0" w:line="240" w:lineRule="auto"/>
              <w:jc w:val="center"/>
            </w:pPr>
            <w:r w:rsidRPr="005D24EA">
              <w:rPr>
                <w:rFonts w:ascii="Cambria" w:hAnsi="Cambria" w:cs="Cambria"/>
                <w:b/>
                <w:sz w:val="24"/>
                <w:szCs w:val="24"/>
              </w:rPr>
              <w:t>W imieniu Zamawiającego:</w:t>
            </w:r>
          </w:p>
        </w:tc>
        <w:tc>
          <w:tcPr>
            <w:tcW w:w="1002" w:type="dxa"/>
          </w:tcPr>
          <w:p w14:paraId="51BB0C2A" w14:textId="77777777" w:rsidR="00D00A80" w:rsidRPr="005D24EA" w:rsidRDefault="00D00A80">
            <w:pPr>
              <w:snapToGrid w:val="0"/>
              <w:spacing w:after="0" w:line="240" w:lineRule="auto"/>
              <w:jc w:val="center"/>
              <w:rPr>
                <w:rFonts w:ascii="Cambria" w:hAnsi="Cambria" w:cs="Cambria"/>
                <w:i/>
                <w:sz w:val="24"/>
                <w:szCs w:val="24"/>
              </w:rPr>
            </w:pPr>
          </w:p>
        </w:tc>
        <w:tc>
          <w:tcPr>
            <w:tcW w:w="3498" w:type="dxa"/>
          </w:tcPr>
          <w:p w14:paraId="0FCE788F" w14:textId="77777777" w:rsidR="00D00A80" w:rsidRPr="005D24EA" w:rsidRDefault="00D00A80">
            <w:pPr>
              <w:spacing w:after="0" w:line="240" w:lineRule="auto"/>
              <w:jc w:val="center"/>
            </w:pPr>
            <w:r w:rsidRPr="005D24EA">
              <w:rPr>
                <w:rFonts w:ascii="Cambria" w:hAnsi="Cambria" w:cs="Cambria"/>
                <w:b/>
                <w:sz w:val="24"/>
                <w:szCs w:val="24"/>
              </w:rPr>
              <w:t>W imieniu Wykonawcy:</w:t>
            </w:r>
          </w:p>
        </w:tc>
      </w:tr>
      <w:tr w:rsidR="00D00A80" w14:paraId="738FFB19" w14:textId="77777777">
        <w:trPr>
          <w:trHeight w:val="1014"/>
          <w:jc w:val="center"/>
        </w:trPr>
        <w:tc>
          <w:tcPr>
            <w:tcW w:w="4033" w:type="dxa"/>
          </w:tcPr>
          <w:p w14:paraId="679336F7" w14:textId="77777777" w:rsidR="00D00A80" w:rsidRDefault="00D00A80">
            <w:pPr>
              <w:snapToGrid w:val="0"/>
              <w:spacing w:after="0" w:line="240" w:lineRule="auto"/>
              <w:rPr>
                <w:rFonts w:ascii="Cambria" w:hAnsi="Cambria" w:cs="Cambria"/>
                <w:sz w:val="24"/>
                <w:szCs w:val="24"/>
              </w:rPr>
            </w:pPr>
          </w:p>
        </w:tc>
        <w:tc>
          <w:tcPr>
            <w:tcW w:w="1037" w:type="dxa"/>
            <w:gridSpan w:val="2"/>
          </w:tcPr>
          <w:p w14:paraId="15B0920D" w14:textId="77777777" w:rsidR="00D00A80" w:rsidRDefault="00D00A80">
            <w:pPr>
              <w:snapToGrid w:val="0"/>
              <w:spacing w:after="0" w:line="240" w:lineRule="auto"/>
              <w:jc w:val="center"/>
              <w:rPr>
                <w:rFonts w:ascii="Cambria" w:hAnsi="Cambria" w:cs="Cambria"/>
                <w:sz w:val="24"/>
                <w:szCs w:val="24"/>
              </w:rPr>
            </w:pPr>
          </w:p>
          <w:p w14:paraId="31DFBAEA" w14:textId="77777777" w:rsidR="00D00A80" w:rsidRDefault="00D00A80">
            <w:pPr>
              <w:spacing w:after="0" w:line="240" w:lineRule="auto"/>
              <w:jc w:val="center"/>
              <w:rPr>
                <w:rFonts w:ascii="Cambria" w:hAnsi="Cambria" w:cs="Cambria"/>
                <w:sz w:val="24"/>
                <w:szCs w:val="24"/>
              </w:rPr>
            </w:pPr>
          </w:p>
          <w:p w14:paraId="6F1273B4" w14:textId="77777777" w:rsidR="00D00A80" w:rsidRDefault="00D00A80">
            <w:pPr>
              <w:spacing w:after="0" w:line="240" w:lineRule="auto"/>
              <w:jc w:val="center"/>
              <w:rPr>
                <w:rFonts w:ascii="Cambria" w:hAnsi="Cambria" w:cs="Cambria"/>
                <w:sz w:val="24"/>
                <w:szCs w:val="24"/>
              </w:rPr>
            </w:pPr>
          </w:p>
          <w:p w14:paraId="31EDB248" w14:textId="77777777" w:rsidR="00D00A80" w:rsidRDefault="00D00A80">
            <w:pPr>
              <w:spacing w:after="0" w:line="240" w:lineRule="auto"/>
              <w:jc w:val="center"/>
              <w:rPr>
                <w:rFonts w:ascii="Cambria" w:hAnsi="Cambria" w:cs="Cambria"/>
                <w:sz w:val="24"/>
                <w:szCs w:val="24"/>
              </w:rPr>
            </w:pPr>
          </w:p>
        </w:tc>
        <w:tc>
          <w:tcPr>
            <w:tcW w:w="3498" w:type="dxa"/>
          </w:tcPr>
          <w:p w14:paraId="06DD5198" w14:textId="77777777" w:rsidR="00D00A80" w:rsidRDefault="00D00A80">
            <w:pPr>
              <w:snapToGrid w:val="0"/>
              <w:spacing w:after="0" w:line="240" w:lineRule="auto"/>
              <w:jc w:val="center"/>
              <w:rPr>
                <w:rFonts w:ascii="Cambria" w:hAnsi="Cambria" w:cs="Cambria"/>
                <w:sz w:val="24"/>
                <w:szCs w:val="24"/>
              </w:rPr>
            </w:pPr>
          </w:p>
        </w:tc>
      </w:tr>
    </w:tbl>
    <w:p w14:paraId="75A0E7D6" w14:textId="77777777" w:rsidR="00D00A80" w:rsidRDefault="00D00A80">
      <w:pPr>
        <w:tabs>
          <w:tab w:val="left" w:pos="567"/>
        </w:tabs>
        <w:contextualSpacing/>
      </w:pPr>
    </w:p>
    <w:sectPr w:rsidR="00D00A80" w:rsidSect="00216C85">
      <w:headerReference w:type="default" r:id="rId10"/>
      <w:footerReference w:type="default" r:id="rId11"/>
      <w:pgSz w:w="11906" w:h="16838"/>
      <w:pgMar w:top="1096" w:right="1417" w:bottom="942" w:left="1417" w:header="0" w:footer="10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B7F0" w14:textId="77777777" w:rsidR="003F2EB5" w:rsidRDefault="003F2EB5">
      <w:pPr>
        <w:spacing w:after="0" w:line="240" w:lineRule="auto"/>
      </w:pPr>
      <w:r>
        <w:separator/>
      </w:r>
    </w:p>
  </w:endnote>
  <w:endnote w:type="continuationSeparator" w:id="0">
    <w:p w14:paraId="65E3973D" w14:textId="77777777" w:rsidR="003F2EB5" w:rsidRDefault="003F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otisSemiSansPlExBd">
    <w:charset w:val="EE"/>
    <w:family w:val="auto"/>
    <w:pitch w:val="variable"/>
  </w:font>
  <w:font w:name="Tahoma">
    <w:panose1 w:val="020B0604030504040204"/>
    <w:charset w:val="EE"/>
    <w:family w:val="swiss"/>
    <w:pitch w:val="variable"/>
    <w:sig w:usb0="E1002EFF" w:usb1="C000605B" w:usb2="00000029" w:usb3="00000000" w:csb0="000101FF" w:csb1="00000000"/>
  </w:font>
  <w:font w:name="Times">
    <w:altName w:val="Times New Roman"/>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Íï'8D">
    <w:altName w:val="Calibri"/>
    <w:panose1 w:val="00000000000000000000"/>
    <w:charset w:val="4D"/>
    <w:family w:val="auto"/>
    <w:notTrueType/>
    <w:pitch w:val="default"/>
    <w:sig w:usb0="00000003" w:usb1="00000000" w:usb2="00000000" w:usb3="00000000" w:csb0="00000001" w:csb1="00000000"/>
  </w:font>
  <w:font w:name="F">
    <w:altName w:val="Calibri"/>
    <w:charset w:val="00"/>
    <w:family w:val="auto"/>
    <w:pitch w:val="variable"/>
  </w:font>
  <w:font w:name="†¯øw≥¸">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00D3" w14:textId="153AAB2E" w:rsidR="00D00A80" w:rsidRDefault="00D00A80" w:rsidP="00216C85">
    <w:pPr>
      <w:pStyle w:val="Stopka"/>
      <w:tabs>
        <w:tab w:val="left" w:pos="485"/>
      </w:tabs>
    </w:pPr>
    <w:r>
      <w:rPr>
        <w:rFonts w:ascii="Cambria" w:hAnsi="Cambria" w:cs="Cambria"/>
        <w:sz w:val="20"/>
        <w:bdr w:val="single" w:sz="4" w:space="0" w:color="000000"/>
      </w:rPr>
      <w:tab/>
    </w:r>
    <w:r w:rsidR="00216C85">
      <w:rPr>
        <w:rFonts w:ascii="Cambria" w:hAnsi="Cambria" w:cs="Cambria"/>
        <w:sz w:val="20"/>
        <w:bdr w:val="single" w:sz="4" w:space="0" w:color="000000"/>
      </w:rPr>
      <w:tab/>
    </w:r>
    <w:r>
      <w:rPr>
        <w:rFonts w:ascii="Cambria" w:hAnsi="Cambria" w:cs="Cambria"/>
        <w:sz w:val="20"/>
        <w:bdr w:val="single" w:sz="4" w:space="0" w:color="000000"/>
      </w:rPr>
      <w:t>Załącznik Nr 2 do SWZ – Projekt umowy</w:t>
    </w:r>
    <w:r>
      <w:rPr>
        <w:rFonts w:ascii="Cambria" w:hAnsi="Cambria" w:cs="Cambria"/>
        <w:sz w:val="20"/>
        <w:bdr w:val="single" w:sz="4" w:space="0" w:color="000000"/>
      </w:rPr>
      <w:tab/>
      <w:t xml:space="preserve">Strona </w:t>
    </w:r>
    <w:r w:rsidR="00E15387">
      <w:rPr>
        <w:rFonts w:ascii="Cambria" w:hAnsi="Cambria" w:cs="Cambria"/>
        <w:b/>
        <w:sz w:val="20"/>
        <w:bdr w:val="single" w:sz="4" w:space="0" w:color="000000"/>
      </w:rPr>
      <w:fldChar w:fldCharType="begin"/>
    </w:r>
    <w:r>
      <w:rPr>
        <w:rFonts w:ascii="Cambria" w:hAnsi="Cambria" w:cs="Cambria"/>
        <w:b/>
        <w:sz w:val="20"/>
        <w:bdr w:val="single" w:sz="4" w:space="0" w:color="000000"/>
      </w:rPr>
      <w:instrText xml:space="preserve"> PAGE </w:instrText>
    </w:r>
    <w:r w:rsidR="00E15387">
      <w:rPr>
        <w:rFonts w:ascii="Cambria" w:hAnsi="Cambria" w:cs="Cambria"/>
        <w:b/>
        <w:sz w:val="20"/>
        <w:bdr w:val="single" w:sz="4" w:space="0" w:color="000000"/>
      </w:rPr>
      <w:fldChar w:fldCharType="separate"/>
    </w:r>
    <w:r w:rsidR="00273E39">
      <w:rPr>
        <w:rFonts w:ascii="Cambria" w:hAnsi="Cambria" w:cs="Cambria"/>
        <w:b/>
        <w:noProof/>
        <w:sz w:val="20"/>
        <w:bdr w:val="single" w:sz="4" w:space="0" w:color="000000"/>
      </w:rPr>
      <w:t>3</w:t>
    </w:r>
    <w:r w:rsidR="00E15387">
      <w:rPr>
        <w:rFonts w:ascii="Cambria" w:hAnsi="Cambria" w:cs="Cambria"/>
        <w:b/>
        <w:sz w:val="20"/>
        <w:bdr w:val="single" w:sz="4" w:space="0" w:color="000000"/>
      </w:rPr>
      <w:fldChar w:fldCharType="end"/>
    </w:r>
    <w:r>
      <w:rPr>
        <w:rFonts w:ascii="Cambria" w:hAnsi="Cambria" w:cs="Cambria"/>
        <w:sz w:val="20"/>
        <w:bdr w:val="single" w:sz="4" w:space="0" w:color="000000"/>
      </w:rPr>
      <w:t xml:space="preserve"> z </w:t>
    </w:r>
    <w:r w:rsidR="00E15387">
      <w:rPr>
        <w:rFonts w:ascii="Cambria" w:hAnsi="Cambria" w:cs="Cambria"/>
        <w:b/>
        <w:sz w:val="20"/>
        <w:bdr w:val="single" w:sz="4" w:space="0" w:color="000000"/>
      </w:rPr>
      <w:fldChar w:fldCharType="begin"/>
    </w:r>
    <w:r>
      <w:rPr>
        <w:rFonts w:ascii="Cambria" w:hAnsi="Cambria" w:cs="Cambria"/>
        <w:b/>
        <w:sz w:val="20"/>
        <w:bdr w:val="single" w:sz="4" w:space="0" w:color="000000"/>
      </w:rPr>
      <w:instrText xml:space="preserve"> NUMPAGES \* ARABIC </w:instrText>
    </w:r>
    <w:r w:rsidR="00E15387">
      <w:rPr>
        <w:rFonts w:ascii="Cambria" w:hAnsi="Cambria" w:cs="Cambria"/>
        <w:b/>
        <w:sz w:val="20"/>
        <w:bdr w:val="single" w:sz="4" w:space="0" w:color="000000"/>
      </w:rPr>
      <w:fldChar w:fldCharType="separate"/>
    </w:r>
    <w:r w:rsidR="00273E39">
      <w:rPr>
        <w:rFonts w:ascii="Cambria" w:hAnsi="Cambria" w:cs="Cambria"/>
        <w:b/>
        <w:noProof/>
        <w:sz w:val="20"/>
        <w:bdr w:val="single" w:sz="4" w:space="0" w:color="000000"/>
      </w:rPr>
      <w:t>14</w:t>
    </w:r>
    <w:r w:rsidR="00E15387">
      <w:rPr>
        <w:rFonts w:ascii="Cambria" w:hAnsi="Cambria" w:cs="Cambria"/>
        <w:b/>
        <w:sz w:val="20"/>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88E5" w14:textId="77777777" w:rsidR="003F2EB5" w:rsidRDefault="003F2EB5">
      <w:pPr>
        <w:spacing w:after="0" w:line="240" w:lineRule="auto"/>
      </w:pPr>
      <w:r>
        <w:separator/>
      </w:r>
    </w:p>
  </w:footnote>
  <w:footnote w:type="continuationSeparator" w:id="0">
    <w:p w14:paraId="7D8E94E7" w14:textId="77777777" w:rsidR="003F2EB5" w:rsidRDefault="003F2EB5">
      <w:pPr>
        <w:spacing w:after="0" w:line="240" w:lineRule="auto"/>
      </w:pPr>
      <w:r>
        <w:continuationSeparator/>
      </w:r>
    </w:p>
  </w:footnote>
  <w:footnote w:id="1">
    <w:p w14:paraId="434C18CC" w14:textId="77777777" w:rsidR="006839F3" w:rsidRPr="00616C6E" w:rsidRDefault="006839F3" w:rsidP="006839F3">
      <w:pPr>
        <w:pStyle w:val="Tekstprzypisudolnego"/>
        <w:rPr>
          <w:rFonts w:ascii="Cambria" w:hAnsi="Cambria" w:cs="Arial"/>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osoba/-y pełniąca/-e funkcję organu (członka organu) lub prokurent spółki.</w:t>
      </w:r>
    </w:p>
  </w:footnote>
  <w:footnote w:id="2">
    <w:p w14:paraId="596014F6" w14:textId="77777777" w:rsidR="006839F3" w:rsidRPr="00616C6E" w:rsidRDefault="006839F3" w:rsidP="006839F3">
      <w:pPr>
        <w:pStyle w:val="Tekstprzypisudolnego"/>
        <w:rPr>
          <w:rFonts w:ascii="Cambria" w:hAnsi="Cambria" w:cs="Arial"/>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pełnomocnik spółki.</w:t>
      </w:r>
    </w:p>
  </w:footnote>
  <w:footnote w:id="3">
    <w:p w14:paraId="56110CD0" w14:textId="77777777" w:rsidR="006839F3" w:rsidRPr="00616C6E" w:rsidRDefault="006839F3" w:rsidP="006839F3">
      <w:pPr>
        <w:pStyle w:val="Tekstprzypisudolnego"/>
        <w:rPr>
          <w:rFonts w:ascii="Cambria" w:hAnsi="Cambria"/>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E67E" w14:textId="77777777" w:rsidR="00E563DB" w:rsidRPr="00E563DB" w:rsidRDefault="00E563DB">
    <w:pPr>
      <w:rPr>
        <w:sz w:val="10"/>
        <w:szCs w:val="10"/>
      </w:rPr>
    </w:pPr>
    <w:bookmarkStart w:id="2" w:name="_Hlk75519804"/>
  </w:p>
  <w:p w14:paraId="5A1EAADD" w14:textId="30388794" w:rsidR="00E563DB" w:rsidRDefault="00E563DB" w:rsidP="00E563DB">
    <w:pPr>
      <w:pStyle w:val="Nagwek"/>
    </w:pPr>
    <w:r>
      <w:fldChar w:fldCharType="begin"/>
    </w:r>
    <w:r>
      <w:instrText xml:space="preserve"> INCLUDEPICTURE "https://cms-v1-files.idcom-jst.pl/sites/537/wiadomosci/227991/fotos/orign/logotyp.jpg" \* MERGEFORMATINET </w:instrText>
    </w:r>
    <w:r>
      <w:fldChar w:fldCharType="separate"/>
    </w:r>
    <w:r>
      <w:fldChar w:fldCharType="end"/>
    </w:r>
  </w:p>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Cambria" w:hAnsi="Cambria" w:cs="Cambria"/>
        <w:b w:val="0"/>
        <w:color w:val="000000"/>
        <w:sz w:val="24"/>
        <w:szCs w:val="24"/>
        <w:lang w:bidi="ar-SA"/>
      </w:rPr>
    </w:lvl>
    <w:lvl w:ilvl="1">
      <w:start w:val="1"/>
      <w:numFmt w:val="decimal"/>
      <w:lvlText w:val="%2)"/>
      <w:lvlJc w:val="left"/>
      <w:pPr>
        <w:tabs>
          <w:tab w:val="num" w:pos="0"/>
        </w:tabs>
        <w:ind w:left="720" w:hanging="360"/>
      </w:pPr>
    </w:lvl>
    <w:lvl w:ilvl="2">
      <w:start w:val="1"/>
      <w:numFmt w:val="decimal"/>
      <w:lvlText w:val="%3."/>
      <w:lvlJc w:val="left"/>
      <w:pPr>
        <w:tabs>
          <w:tab w:val="num" w:pos="0"/>
        </w:tabs>
        <w:ind w:left="2340" w:hanging="360"/>
      </w:pPr>
      <w:rPr>
        <w:rFonts w:ascii="Cambria" w:hAnsi="Cambria" w:cs="Cambria" w:hint="default"/>
        <w:b/>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720" w:hanging="360"/>
      </w:pPr>
      <w:rPr>
        <w:rFonts w:ascii="Cambria" w:hAnsi="Cambria" w:cs="Cambria" w:hint="default"/>
        <w:b/>
        <w:color w:val="000000"/>
        <w:sz w:val="24"/>
        <w:szCs w:val="24"/>
      </w:rPr>
    </w:lvl>
  </w:abstractNum>
  <w:abstractNum w:abstractNumId="4" w15:restartNumberingAfterBreak="0">
    <w:nsid w:val="00000005"/>
    <w:multiLevelType w:val="multilevel"/>
    <w:tmpl w:val="00000005"/>
    <w:name w:val="WW8Num6"/>
    <w:lvl w:ilvl="0">
      <w:start w:val="11"/>
      <w:numFmt w:val="decimal"/>
      <w:pStyle w:val="Listanumerowana1"/>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6"/>
    <w:multiLevelType w:val="multilevel"/>
    <w:tmpl w:val="1B36592A"/>
    <w:name w:val="WW8Num7"/>
    <w:lvl w:ilvl="0">
      <w:start w:val="1"/>
      <w:numFmt w:val="decimal"/>
      <w:lvlText w:val="%1."/>
      <w:lvlJc w:val="left"/>
      <w:pPr>
        <w:tabs>
          <w:tab w:val="num" w:pos="0"/>
        </w:tabs>
        <w:ind w:left="720" w:hanging="360"/>
      </w:pPr>
      <w:rPr>
        <w:rFonts w:ascii="Cambria" w:hAnsi="Cambria" w:cs="Cambria" w:hint="default"/>
        <w:b/>
        <w:i w:val="0"/>
        <w:sz w:val="24"/>
        <w:szCs w:val="24"/>
      </w:rPr>
    </w:lvl>
    <w:lvl w:ilvl="1">
      <w:start w:val="1"/>
      <w:numFmt w:val="decimal"/>
      <w:lvlText w:val="%1.%2."/>
      <w:lvlJc w:val="left"/>
      <w:pPr>
        <w:ind w:left="720" w:hanging="720"/>
      </w:pPr>
      <w:rPr>
        <w:rFonts w:cs="Times New Roman"/>
        <w:b/>
        <w:i w:val="0"/>
        <w:sz w:val="24"/>
        <w:szCs w:val="24"/>
      </w:rPr>
    </w:lvl>
    <w:lvl w:ilvl="2">
      <w:start w:val="1"/>
      <w:numFmt w:val="decimal"/>
      <w:lvlText w:val="%3)"/>
      <w:lvlJc w:val="left"/>
      <w:pPr>
        <w:ind w:left="360" w:hanging="360"/>
      </w:pPr>
      <w:rPr>
        <w:b w:val="0"/>
        <w:bCs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00000007"/>
    <w:multiLevelType w:val="multilevel"/>
    <w:tmpl w:val="00000007"/>
    <w:name w:val="WW8Num8"/>
    <w:lvl w:ilvl="0">
      <w:start w:val="1"/>
      <w:numFmt w:val="decimal"/>
      <w:lvlText w:val="%1)"/>
      <w:lvlJc w:val="left"/>
      <w:pPr>
        <w:tabs>
          <w:tab w:val="num" w:pos="0"/>
        </w:tabs>
        <w:ind w:left="720" w:hanging="360"/>
      </w:pPr>
      <w:rPr>
        <w:rFonts w:ascii="Cambria" w:eastAsia="Cambria" w:hAnsi="Cambria" w:cs="Cambria" w:hint="default"/>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9"/>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Cambria" w:hAnsi="Cambria" w:cs="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singleLevel"/>
    <w:tmpl w:val="00000009"/>
    <w:name w:val="WW8Num10"/>
    <w:lvl w:ilvl="0">
      <w:start w:val="1"/>
      <w:numFmt w:val="decimal"/>
      <w:lvlText w:val="%1."/>
      <w:lvlJc w:val="left"/>
      <w:pPr>
        <w:tabs>
          <w:tab w:val="num" w:pos="0"/>
        </w:tabs>
        <w:ind w:left="720" w:hanging="360"/>
      </w:pPr>
      <w:rPr>
        <w:rFonts w:ascii="Cambria" w:hAnsi="Cambria" w:cs="Cambria" w:hint="default"/>
        <w:b/>
        <w:color w:val="000000"/>
        <w:sz w:val="24"/>
        <w:szCs w:val="24"/>
        <w:lang w:eastAsia="pl-PL"/>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10" w15:restartNumberingAfterBreak="0">
    <w:nsid w:val="0000000B"/>
    <w:multiLevelType w:val="singleLevel"/>
    <w:tmpl w:val="0000000B"/>
    <w:name w:val="WW8Num12"/>
    <w:lvl w:ilvl="0">
      <w:start w:val="1"/>
      <w:numFmt w:val="decimal"/>
      <w:lvlText w:val="%1."/>
      <w:lvlJc w:val="left"/>
      <w:pPr>
        <w:tabs>
          <w:tab w:val="num" w:pos="0"/>
        </w:tabs>
        <w:ind w:left="720" w:hanging="360"/>
      </w:pPr>
      <w:rPr>
        <w:rFonts w:ascii="Cambria" w:hAnsi="Cambria" w:cs="Cambria" w:hint="default"/>
        <w:b/>
        <w:color w:val="000000"/>
        <w:sz w:val="24"/>
        <w:szCs w:val="24"/>
        <w:lang w:eastAsia="pl-PL"/>
      </w:rPr>
    </w:lvl>
  </w:abstractNum>
  <w:abstractNum w:abstractNumId="11" w15:restartNumberingAfterBreak="0">
    <w:nsid w:val="0000000C"/>
    <w:multiLevelType w:val="singleLevel"/>
    <w:tmpl w:val="0000000C"/>
    <w:name w:val="WW8Num14"/>
    <w:lvl w:ilvl="0">
      <w:start w:val="1"/>
      <w:numFmt w:val="decimal"/>
      <w:lvlText w:val="%1."/>
      <w:lvlJc w:val="left"/>
      <w:pPr>
        <w:tabs>
          <w:tab w:val="num" w:pos="0"/>
        </w:tabs>
        <w:ind w:left="740" w:hanging="380"/>
      </w:pPr>
      <w:rPr>
        <w:rFonts w:ascii="Cambria" w:hAnsi="Cambria" w:cs="Cambria" w:hint="default"/>
        <w:b/>
        <w:color w:val="000000"/>
        <w:sz w:val="24"/>
        <w:szCs w:val="24"/>
      </w:rPr>
    </w:lvl>
  </w:abstractNum>
  <w:abstractNum w:abstractNumId="12" w15:restartNumberingAfterBreak="0">
    <w:nsid w:val="0000000D"/>
    <w:multiLevelType w:val="multilevel"/>
    <w:tmpl w:val="0000000D"/>
    <w:name w:val="WW8Num15"/>
    <w:lvl w:ilvl="0">
      <w:start w:val="1"/>
      <w:numFmt w:val="decimal"/>
      <w:lvlText w:val="%1)"/>
      <w:lvlJc w:val="left"/>
      <w:pPr>
        <w:tabs>
          <w:tab w:val="num" w:pos="0"/>
        </w:tabs>
        <w:ind w:left="720" w:hanging="360"/>
      </w:pPr>
    </w:lvl>
    <w:lvl w:ilvl="1">
      <w:start w:val="1"/>
      <w:numFmt w:val="decimal"/>
      <w:lvlText w:val="%2)"/>
      <w:lvlJc w:val="left"/>
      <w:pPr>
        <w:tabs>
          <w:tab w:val="num" w:pos="0"/>
        </w:tabs>
        <w:ind w:left="1146" w:hanging="360"/>
      </w:pPr>
      <w:rPr>
        <w:rFonts w:ascii="Cambria" w:hAnsi="Cambria" w:cs="Cambria"/>
        <w:bCs/>
        <w:color w:val="000000"/>
        <w:sz w:val="24"/>
        <w:szCs w:val="24"/>
        <w:highlight w:val="yellow"/>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singleLevel"/>
    <w:tmpl w:val="0000000E"/>
    <w:name w:val="WW8Num16"/>
    <w:lvl w:ilvl="0">
      <w:start w:val="1"/>
      <w:numFmt w:val="decimal"/>
      <w:lvlText w:val="%1."/>
      <w:lvlJc w:val="left"/>
      <w:pPr>
        <w:tabs>
          <w:tab w:val="num" w:pos="0"/>
        </w:tabs>
        <w:ind w:left="720" w:hanging="360"/>
      </w:pPr>
      <w:rPr>
        <w:rFonts w:ascii="Cambria" w:hAnsi="Cambria" w:cs="Cambria" w:hint="default"/>
        <w:b/>
        <w:bCs/>
        <w:sz w:val="24"/>
        <w:szCs w:val="24"/>
      </w:rPr>
    </w:lvl>
  </w:abstractNum>
  <w:abstractNum w:abstractNumId="14" w15:restartNumberingAfterBreak="0">
    <w:nsid w:val="0000000F"/>
    <w:multiLevelType w:val="singleLevel"/>
    <w:tmpl w:val="0000000F"/>
    <w:name w:val="WW8Num17"/>
    <w:lvl w:ilvl="0">
      <w:start w:val="1"/>
      <w:numFmt w:val="decimal"/>
      <w:lvlText w:val="%1."/>
      <w:lvlJc w:val="left"/>
      <w:pPr>
        <w:tabs>
          <w:tab w:val="num" w:pos="0"/>
        </w:tabs>
        <w:ind w:left="720" w:hanging="360"/>
      </w:pPr>
      <w:rPr>
        <w:rFonts w:ascii="Cambria" w:hAnsi="Cambria" w:cs="Cambria" w:hint="default"/>
        <w:b/>
        <w:sz w:val="24"/>
        <w:szCs w:val="24"/>
      </w:rPr>
    </w:lvl>
  </w:abstractNum>
  <w:abstractNum w:abstractNumId="15" w15:restartNumberingAfterBreak="0">
    <w:nsid w:val="00000010"/>
    <w:multiLevelType w:val="multilevel"/>
    <w:tmpl w:val="00000010"/>
    <w:name w:val="WW8Num18"/>
    <w:lvl w:ilvl="0">
      <w:start w:val="1"/>
      <w:numFmt w:val="decimal"/>
      <w:pStyle w:val="Paragraf"/>
      <w:lvlText w:val="§ %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0000011"/>
    <w:multiLevelType w:val="multilevel"/>
    <w:tmpl w:val="00000011"/>
    <w:name w:val="WW8Num20"/>
    <w:lvl w:ilvl="0">
      <w:start w:val="1"/>
      <w:numFmt w:val="decimal"/>
      <w:lvlText w:val="%1)"/>
      <w:lvlJc w:val="left"/>
      <w:pPr>
        <w:tabs>
          <w:tab w:val="num" w:pos="0"/>
        </w:tabs>
        <w:ind w:left="720" w:hanging="360"/>
      </w:pPr>
      <w:rPr>
        <w:rFonts w:ascii="Cambria" w:hAnsi="Cambria" w:cs="Cambria"/>
        <w:sz w:val="24"/>
        <w:szCs w:val="24"/>
      </w:rPr>
    </w:lvl>
    <w:lvl w:ilvl="1">
      <w:start w:val="1"/>
      <w:numFmt w:val="decimal"/>
      <w:lvlText w:val="%2)"/>
      <w:lvlJc w:val="left"/>
      <w:pPr>
        <w:tabs>
          <w:tab w:val="num" w:pos="0"/>
        </w:tabs>
        <w:ind w:left="1146" w:hanging="360"/>
      </w:pPr>
    </w:lvl>
    <w:lvl w:ilvl="2">
      <w:start w:val="1"/>
      <w:numFmt w:val="decimal"/>
      <w:lvlText w:val="%3."/>
      <w:lvlJc w:val="left"/>
      <w:pPr>
        <w:tabs>
          <w:tab w:val="num" w:pos="0"/>
        </w:tabs>
        <w:ind w:left="2340" w:hanging="360"/>
      </w:pPr>
      <w:rPr>
        <w:rFonts w:ascii="Cambria" w:hAnsi="Cambria" w:cs="Cambria" w:hint="default"/>
        <w:b/>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singleLevel"/>
    <w:tmpl w:val="00000012"/>
    <w:name w:val="WW8Num21"/>
    <w:lvl w:ilvl="0">
      <w:start w:val="1"/>
      <w:numFmt w:val="decimal"/>
      <w:lvlText w:val="%1."/>
      <w:lvlJc w:val="left"/>
      <w:pPr>
        <w:tabs>
          <w:tab w:val="num" w:pos="0"/>
        </w:tabs>
        <w:ind w:left="720" w:hanging="360"/>
      </w:pPr>
      <w:rPr>
        <w:rFonts w:ascii="Cambria" w:hAnsi="Cambria" w:cs="Cambria" w:hint="default"/>
        <w:b/>
        <w:sz w:val="24"/>
        <w:szCs w:val="24"/>
      </w:rPr>
    </w:lvl>
  </w:abstractNum>
  <w:abstractNum w:abstractNumId="18" w15:restartNumberingAfterBreak="0">
    <w:nsid w:val="00000013"/>
    <w:multiLevelType w:val="singleLevel"/>
    <w:tmpl w:val="00000013"/>
    <w:name w:val="WW8Num22"/>
    <w:lvl w:ilvl="0">
      <w:start w:val="1"/>
      <w:numFmt w:val="decimal"/>
      <w:lvlText w:val="%1."/>
      <w:lvlJc w:val="left"/>
      <w:pPr>
        <w:tabs>
          <w:tab w:val="num" w:pos="0"/>
        </w:tabs>
        <w:ind w:left="720" w:hanging="360"/>
      </w:pPr>
      <w:rPr>
        <w:rFonts w:ascii="Cambria" w:hAnsi="Cambria" w:cs="Cambria" w:hint="default"/>
        <w:b/>
        <w:strike w:val="0"/>
        <w:dstrike w:val="0"/>
        <w:color w:val="000000"/>
        <w:sz w:val="24"/>
        <w:szCs w:val="24"/>
      </w:rPr>
    </w:lvl>
  </w:abstractNum>
  <w:abstractNum w:abstractNumId="19" w15:restartNumberingAfterBreak="0">
    <w:nsid w:val="00000014"/>
    <w:multiLevelType w:val="multilevel"/>
    <w:tmpl w:val="00000014"/>
    <w:name w:val="WW8Num23"/>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5"/>
    <w:multiLevelType w:val="multilevel"/>
    <w:tmpl w:val="00000015"/>
    <w:name w:val="WW8Num24"/>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color w:val="000000"/>
        <w:sz w:val="24"/>
        <w:szCs w:val="24"/>
        <w:lang w:eastAsia="pl-P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6"/>
    <w:multiLevelType w:val="multilevel"/>
    <w:tmpl w:val="00000016"/>
    <w:name w:val="WW8Num26"/>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Cambria" w:hAnsi="Cambria" w:cs="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multilevel"/>
    <w:tmpl w:val="00000017"/>
    <w:name w:val="WW8Num27"/>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Cambria" w:hAnsi="Cambria" w:cs="Cambria" w:hint="default"/>
        <w:b/>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8"/>
    <w:multiLevelType w:val="multilevel"/>
    <w:tmpl w:val="00000018"/>
    <w:name w:val="WW8Num28"/>
    <w:lvl w:ilvl="0">
      <w:start w:val="1"/>
      <w:numFmt w:val="bullet"/>
      <w:pStyle w:val="Level4"/>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9"/>
    <w:multiLevelType w:val="multilevel"/>
    <w:tmpl w:val="00000019"/>
    <w:name w:val="WW8Num29"/>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A"/>
    <w:multiLevelType w:val="multilevel"/>
    <w:tmpl w:val="0000001A"/>
    <w:name w:val="WW8Num30"/>
    <w:lvl w:ilvl="0">
      <w:start w:val="5"/>
      <w:numFmt w:val="decimal"/>
      <w:lvlText w:val="%1."/>
      <w:lvlJc w:val="left"/>
      <w:pPr>
        <w:tabs>
          <w:tab w:val="num" w:pos="0"/>
        </w:tabs>
        <w:ind w:left="360" w:hanging="360"/>
      </w:pPr>
      <w:rPr>
        <w:rFonts w:cs="Arial" w:hint="default"/>
        <w:b w:val="0"/>
        <w:color w:val="000000"/>
      </w:rPr>
    </w:lvl>
    <w:lvl w:ilvl="1">
      <w:start w:val="1"/>
      <w:numFmt w:val="decimal"/>
      <w:lvlText w:val="%2."/>
      <w:lvlJc w:val="left"/>
      <w:pPr>
        <w:tabs>
          <w:tab w:val="num" w:pos="0"/>
        </w:tabs>
        <w:ind w:left="720" w:hanging="720"/>
      </w:pPr>
      <w:rPr>
        <w:rFonts w:ascii="Cambria" w:eastAsia="Calibri" w:hAnsi="Cambria" w:cs="Helvetica"/>
        <w:b/>
        <w:bCs/>
        <w:color w:val="000000"/>
        <w:sz w:val="24"/>
        <w:szCs w:val="24"/>
        <w:lang w:eastAsia="pl-PL"/>
      </w:rPr>
    </w:lvl>
    <w:lvl w:ilvl="2">
      <w:start w:val="1"/>
      <w:numFmt w:val="decimal"/>
      <w:lvlText w:val="%1.%2.%3."/>
      <w:lvlJc w:val="left"/>
      <w:pPr>
        <w:tabs>
          <w:tab w:val="num" w:pos="0"/>
        </w:tabs>
        <w:ind w:left="720" w:hanging="720"/>
      </w:pPr>
      <w:rPr>
        <w:rFonts w:cs="Arial" w:hint="default"/>
        <w:b w:val="0"/>
        <w:color w:val="000000"/>
      </w:rPr>
    </w:lvl>
    <w:lvl w:ilvl="3">
      <w:start w:val="1"/>
      <w:numFmt w:val="decimal"/>
      <w:lvlText w:val="%1.%2.%3.%4."/>
      <w:lvlJc w:val="left"/>
      <w:pPr>
        <w:tabs>
          <w:tab w:val="num" w:pos="0"/>
        </w:tabs>
        <w:ind w:left="1080" w:hanging="1080"/>
      </w:pPr>
      <w:rPr>
        <w:rFonts w:cs="Arial" w:hint="default"/>
        <w:b w:val="0"/>
        <w:color w:val="000000"/>
      </w:rPr>
    </w:lvl>
    <w:lvl w:ilvl="4">
      <w:start w:val="1"/>
      <w:numFmt w:val="decimal"/>
      <w:lvlText w:val="%1.%2.%3.%4.%5."/>
      <w:lvlJc w:val="left"/>
      <w:pPr>
        <w:tabs>
          <w:tab w:val="num" w:pos="0"/>
        </w:tabs>
        <w:ind w:left="1080" w:hanging="1080"/>
      </w:pPr>
      <w:rPr>
        <w:rFonts w:cs="Arial" w:hint="default"/>
        <w:b w:val="0"/>
        <w:color w:val="000000"/>
      </w:rPr>
    </w:lvl>
    <w:lvl w:ilvl="5">
      <w:start w:val="1"/>
      <w:numFmt w:val="decimal"/>
      <w:lvlText w:val="%1.%2.%3.%4.%5.%6."/>
      <w:lvlJc w:val="left"/>
      <w:pPr>
        <w:tabs>
          <w:tab w:val="num" w:pos="0"/>
        </w:tabs>
        <w:ind w:left="1440" w:hanging="1440"/>
      </w:pPr>
      <w:rPr>
        <w:rFonts w:cs="Arial" w:hint="default"/>
        <w:b w:val="0"/>
        <w:color w:val="000000"/>
      </w:rPr>
    </w:lvl>
    <w:lvl w:ilvl="6">
      <w:start w:val="1"/>
      <w:numFmt w:val="decimal"/>
      <w:lvlText w:val="%1.%2.%3.%4.%5.%6.%7."/>
      <w:lvlJc w:val="left"/>
      <w:pPr>
        <w:tabs>
          <w:tab w:val="num" w:pos="0"/>
        </w:tabs>
        <w:ind w:left="1440" w:hanging="1440"/>
      </w:pPr>
      <w:rPr>
        <w:rFonts w:cs="Arial" w:hint="default"/>
        <w:b w:val="0"/>
        <w:color w:val="000000"/>
      </w:rPr>
    </w:lvl>
    <w:lvl w:ilvl="7">
      <w:start w:val="1"/>
      <w:numFmt w:val="decimal"/>
      <w:lvlText w:val="%1.%2.%3.%4.%5.%6.%7.%8."/>
      <w:lvlJc w:val="left"/>
      <w:pPr>
        <w:tabs>
          <w:tab w:val="num" w:pos="0"/>
        </w:tabs>
        <w:ind w:left="1800" w:hanging="1800"/>
      </w:pPr>
      <w:rPr>
        <w:rFonts w:cs="Arial" w:hint="default"/>
        <w:b w:val="0"/>
        <w:color w:val="000000"/>
      </w:rPr>
    </w:lvl>
    <w:lvl w:ilvl="8">
      <w:start w:val="1"/>
      <w:numFmt w:val="decimal"/>
      <w:lvlText w:val="%1.%2.%3.%4.%5.%6.%7.%8.%9."/>
      <w:lvlJc w:val="left"/>
      <w:pPr>
        <w:tabs>
          <w:tab w:val="num" w:pos="0"/>
        </w:tabs>
        <w:ind w:left="2160" w:hanging="2160"/>
      </w:pPr>
      <w:rPr>
        <w:rFonts w:cs="Arial" w:hint="default"/>
        <w:b w:val="0"/>
        <w:color w:val="000000"/>
      </w:rPr>
    </w:lvl>
  </w:abstractNum>
  <w:abstractNum w:abstractNumId="26" w15:restartNumberingAfterBreak="0">
    <w:nsid w:val="0000001B"/>
    <w:multiLevelType w:val="multilevel"/>
    <w:tmpl w:val="0000001B"/>
    <w:name w:val="WW8Num35"/>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i/>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4B7C29F0"/>
    <w:name w:val="WW8Num37"/>
    <w:lvl w:ilvl="0">
      <w:start w:val="1"/>
      <w:numFmt w:val="decimal"/>
      <w:lvlText w:val="%1)"/>
      <w:lvlJc w:val="left"/>
      <w:pPr>
        <w:tabs>
          <w:tab w:val="num" w:pos="0"/>
        </w:tabs>
        <w:ind w:left="1713" w:hanging="360"/>
      </w:pPr>
      <w:rPr>
        <w:rFonts w:ascii="Cambria" w:hAnsi="Cambria" w:hint="default"/>
      </w:rPr>
    </w:lvl>
  </w:abstractNum>
  <w:abstractNum w:abstractNumId="28" w15:restartNumberingAfterBreak="0">
    <w:nsid w:val="0000001D"/>
    <w:multiLevelType w:val="singleLevel"/>
    <w:tmpl w:val="0000001D"/>
    <w:name w:val="WW8Num38"/>
    <w:lvl w:ilvl="0">
      <w:start w:val="1"/>
      <w:numFmt w:val="lowerLetter"/>
      <w:lvlText w:val="%1)"/>
      <w:lvlJc w:val="left"/>
      <w:pPr>
        <w:tabs>
          <w:tab w:val="num" w:pos="0"/>
        </w:tabs>
        <w:ind w:left="786" w:hanging="360"/>
      </w:pPr>
      <w:rPr>
        <w:rFonts w:ascii="Cambria" w:hAnsi="Cambria" w:cs="Cambria" w:hint="default"/>
        <w:sz w:val="24"/>
        <w:szCs w:val="24"/>
      </w:rPr>
    </w:lvl>
  </w:abstractNum>
  <w:abstractNum w:abstractNumId="29" w15:restartNumberingAfterBreak="0">
    <w:nsid w:val="0B015419"/>
    <w:multiLevelType w:val="hybridMultilevel"/>
    <w:tmpl w:val="7190153E"/>
    <w:lvl w:ilvl="0" w:tplc="06D45E2E">
      <w:start w:val="1"/>
      <w:numFmt w:val="lowerLetter"/>
      <w:lvlText w:val="%1)"/>
      <w:lvlJc w:val="left"/>
      <w:pPr>
        <w:ind w:left="786" w:hanging="360"/>
      </w:pPr>
      <w:rPr>
        <w:rFonts w:ascii="Cambria" w:hAnsi="Cambria" w:cs="Cambria" w:hint="default"/>
        <w:b w:val="0"/>
        <w:color w:val="auto"/>
        <w:sz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0E5764CF"/>
    <w:multiLevelType w:val="hybridMultilevel"/>
    <w:tmpl w:val="6C0206DE"/>
    <w:lvl w:ilvl="0" w:tplc="D944B23E">
      <w:start w:val="1"/>
      <w:numFmt w:val="bullet"/>
      <w:lvlText w:val="−"/>
      <w:lvlJc w:val="left"/>
      <w:pPr>
        <w:ind w:left="1571" w:hanging="360"/>
      </w:pPr>
      <w:rPr>
        <w:rFonts w:ascii="Times New Roman" w:hAnsi="Times New Roman" w:cs="Times New Roman"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1" w15:restartNumberingAfterBreak="0">
    <w:nsid w:val="162F448C"/>
    <w:multiLevelType w:val="multilevel"/>
    <w:tmpl w:val="C5141298"/>
    <w:lvl w:ilvl="0">
      <w:start w:val="1"/>
      <w:numFmt w:val="decimal"/>
      <w:lvlText w:val="%1."/>
      <w:lvlJc w:val="left"/>
      <w:pPr>
        <w:ind w:left="720" w:hanging="360"/>
      </w:pPr>
      <w:rPr>
        <w:rFonts w:ascii="Cambria" w:eastAsia="Times New Roman" w:hAnsi="Cambria" w:cs="Times New Roman"/>
        <w:b/>
      </w:rPr>
    </w:lvl>
    <w:lvl w:ilvl="1">
      <w:start w:val="1"/>
      <w:numFmt w:val="decimal"/>
      <w:lvlText w:val="%2)"/>
      <w:lvlJc w:val="left"/>
      <w:pPr>
        <w:ind w:left="1440" w:hanging="360"/>
      </w:pPr>
      <w:rPr>
        <w:rFonts w:ascii="Cambria" w:eastAsia="Times New Roman" w:hAnsi="Cambria" w:cs="Times New Roman"/>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BD870A3"/>
    <w:multiLevelType w:val="multilevel"/>
    <w:tmpl w:val="D3CE4078"/>
    <w:lvl w:ilvl="0">
      <w:start w:val="1"/>
      <w:numFmt w:val="decimal"/>
      <w:lvlText w:val="%1."/>
      <w:lvlJc w:val="left"/>
      <w:pPr>
        <w:ind w:left="720" w:hanging="360"/>
      </w:pPr>
      <w:rPr>
        <w:rFonts w:ascii="Cambria" w:eastAsia="Times New Roman" w:hAnsi="Cambria" w:cs="Times New Roman"/>
        <w:b/>
        <w:sz w:val="24"/>
        <w:szCs w:val="24"/>
      </w:rPr>
    </w:lvl>
    <w:lvl w:ilvl="1">
      <w:start w:val="1"/>
      <w:numFmt w:val="decimal"/>
      <w:lvlText w:val="%2)"/>
      <w:lvlJc w:val="left"/>
      <w:pPr>
        <w:ind w:left="1440" w:hanging="360"/>
      </w:pPr>
      <w:rPr>
        <w:rFonts w:ascii="Cambria" w:eastAsia="Times New Roman" w:hAnsi="Cambria" w:cs="Times New Roman"/>
        <w:sz w:val="24"/>
        <w:szCs w:val="24"/>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C215BF5"/>
    <w:multiLevelType w:val="multilevel"/>
    <w:tmpl w:val="A8ECF752"/>
    <w:lvl w:ilvl="0">
      <w:start w:val="1"/>
      <w:numFmt w:val="decimal"/>
      <w:lvlText w:val="%1."/>
      <w:lvlJc w:val="left"/>
      <w:pPr>
        <w:ind w:left="720" w:hanging="360"/>
      </w:pPr>
      <w:rPr>
        <w:rFonts w:ascii="Cambria" w:eastAsia="Times New Roman" w:hAnsi="Cambria" w:cs="Times New Roman"/>
        <w:b/>
        <w:sz w:val="24"/>
        <w:szCs w:val="24"/>
      </w:rPr>
    </w:lvl>
    <w:lvl w:ilvl="1">
      <w:start w:val="1"/>
      <w:numFmt w:val="decimal"/>
      <w:lvlText w:val="%2)"/>
      <w:lvlJc w:val="left"/>
      <w:pPr>
        <w:ind w:left="1440" w:hanging="360"/>
      </w:pPr>
      <w:rPr>
        <w:rFonts w:ascii="Cambria" w:eastAsia="Times New Roman" w:hAnsi="Cambria" w:cs="Times New Roman"/>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F3B548C"/>
    <w:multiLevelType w:val="multilevel"/>
    <w:tmpl w:val="98325960"/>
    <w:lvl w:ilvl="0">
      <w:start w:val="4"/>
      <w:numFmt w:val="decimal"/>
      <w:lvlText w:val="%1."/>
      <w:lvlJc w:val="left"/>
      <w:pPr>
        <w:ind w:left="360" w:hanging="360"/>
      </w:pPr>
      <w:rPr>
        <w:rFonts w:cs="Times New Roman"/>
      </w:rPr>
    </w:lvl>
    <w:lvl w:ilvl="1">
      <w:start w:val="1"/>
      <w:numFmt w:val="decimal"/>
      <w:lvlText w:val="%1.%2."/>
      <w:lvlJc w:val="left"/>
      <w:pPr>
        <w:ind w:left="720" w:hanging="720"/>
      </w:pPr>
      <w:rPr>
        <w:rFonts w:cs="Times New Roman"/>
        <w:b/>
        <w:i w:val="0"/>
        <w:sz w:val="24"/>
        <w:szCs w:val="24"/>
      </w:rPr>
    </w:lvl>
    <w:lvl w:ilvl="2">
      <w:start w:val="1"/>
      <w:numFmt w:val="decimal"/>
      <w:lvlText w:val="%3)"/>
      <w:lvlJc w:val="left"/>
      <w:pPr>
        <w:ind w:left="360" w:hanging="360"/>
      </w:pPr>
      <w:rPr>
        <w:b w:val="0"/>
        <w:bCs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35" w15:restartNumberingAfterBreak="0">
    <w:nsid w:val="357E5F68"/>
    <w:multiLevelType w:val="hybridMultilevel"/>
    <w:tmpl w:val="D9B4545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3FF96E71"/>
    <w:multiLevelType w:val="hybridMultilevel"/>
    <w:tmpl w:val="A648C19A"/>
    <w:lvl w:ilvl="0" w:tplc="F4A605AA">
      <w:start w:val="1"/>
      <w:numFmt w:val="decimal"/>
      <w:lvlText w:val="%1."/>
      <w:lvlJc w:val="left"/>
      <w:pPr>
        <w:ind w:left="720" w:hanging="360"/>
      </w:pPr>
      <w:rPr>
        <w:rFonts w:cs="Arial" w:hint="default"/>
        <w:b/>
        <w:bCs/>
        <w:color w:val="000000"/>
      </w:rPr>
    </w:lvl>
    <w:lvl w:ilvl="1" w:tplc="A984A7EC">
      <w:start w:val="1"/>
      <w:numFmt w:val="decimal"/>
      <w:lvlText w:val="%2)"/>
      <w:lvlJc w:val="left"/>
      <w:pPr>
        <w:ind w:left="2340" w:hanging="360"/>
      </w:pPr>
      <w:rPr>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CC1BCF"/>
    <w:multiLevelType w:val="hybridMultilevel"/>
    <w:tmpl w:val="34E83A78"/>
    <w:lvl w:ilvl="0" w:tplc="D944B23E">
      <w:start w:val="1"/>
      <w:numFmt w:val="bullet"/>
      <w:lvlText w:val="−"/>
      <w:lvlJc w:val="left"/>
      <w:pPr>
        <w:ind w:left="720" w:hanging="360"/>
      </w:pPr>
      <w:rPr>
        <w:rFonts w:ascii="Times New Roman" w:hAnsi="Times New Roman" w:cs="Times New Roman" w:hint="default"/>
        <w:color w:val="auto"/>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AE12B2"/>
    <w:multiLevelType w:val="multilevel"/>
    <w:tmpl w:val="5EA8DCC2"/>
    <w:lvl w:ilvl="0">
      <w:start w:val="1"/>
      <w:numFmt w:val="decimal"/>
      <w:lvlText w:val="%1)"/>
      <w:lvlJc w:val="left"/>
      <w:pPr>
        <w:tabs>
          <w:tab w:val="num" w:pos="0"/>
        </w:tabs>
        <w:ind w:left="720" w:hanging="360"/>
      </w:pPr>
    </w:lvl>
    <w:lvl w:ilvl="1">
      <w:start w:val="1"/>
      <w:numFmt w:val="decimal"/>
      <w:lvlText w:val="%2)"/>
      <w:lvlJc w:val="left"/>
      <w:pPr>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04E787F"/>
    <w:multiLevelType w:val="hybridMultilevel"/>
    <w:tmpl w:val="31CAA1D6"/>
    <w:lvl w:ilvl="0" w:tplc="FFFFFFFF">
      <w:start w:val="1"/>
      <w:numFmt w:val="decimal"/>
      <w:lvlText w:val="%1)"/>
      <w:lvlJc w:val="left"/>
      <w:pPr>
        <w:ind w:left="1287" w:hanging="360"/>
      </w:pPr>
    </w:lvl>
    <w:lvl w:ilvl="1" w:tplc="3BCEB238">
      <w:start w:val="1"/>
      <w:numFmt w:val="decimal"/>
      <w:lvlText w:val="%2)"/>
      <w:lvlJc w:val="left"/>
      <w:pPr>
        <w:ind w:left="720" w:hanging="360"/>
      </w:pPr>
      <w:rPr>
        <w:rFonts w:ascii="Cambria" w:hAnsi="Cambria" w:hint="default"/>
        <w:sz w:val="24"/>
        <w:szCs w:val="24"/>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66B74EAB"/>
    <w:multiLevelType w:val="hybridMultilevel"/>
    <w:tmpl w:val="A4527BBC"/>
    <w:lvl w:ilvl="0" w:tplc="04150017">
      <w:start w:val="1"/>
      <w:numFmt w:val="lowerLetter"/>
      <w:lvlText w:val="%1)"/>
      <w:lvlJc w:val="left"/>
      <w:pPr>
        <w:ind w:left="786"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3F37920"/>
    <w:multiLevelType w:val="hybridMultilevel"/>
    <w:tmpl w:val="B58C6A94"/>
    <w:lvl w:ilvl="0" w:tplc="04150011">
      <w:start w:val="1"/>
      <w:numFmt w:val="decimal"/>
      <w:lvlText w:val="%1)"/>
      <w:lvlJc w:val="left"/>
      <w:pPr>
        <w:ind w:left="720" w:hanging="360"/>
      </w:pPr>
    </w:lvl>
    <w:lvl w:ilvl="1" w:tplc="43708EA6">
      <w:start w:val="1"/>
      <w:numFmt w:val="decimal"/>
      <w:lvlText w:val="%2)"/>
      <w:lvlJc w:val="left"/>
      <w:pPr>
        <w:ind w:left="1440" w:hanging="360"/>
      </w:pPr>
      <w:rPr>
        <w:rFonts w:ascii="Cambria" w:eastAsia="Times New Roman" w:hAnsi="Cambria"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5567D7"/>
    <w:multiLevelType w:val="hybridMultilevel"/>
    <w:tmpl w:val="77F2F8F8"/>
    <w:lvl w:ilvl="0" w:tplc="E3D270EA">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824929173">
    <w:abstractNumId w:val="0"/>
  </w:num>
  <w:num w:numId="2" w16cid:durableId="1585917147">
    <w:abstractNumId w:val="1"/>
  </w:num>
  <w:num w:numId="3" w16cid:durableId="594286252">
    <w:abstractNumId w:val="2"/>
  </w:num>
  <w:num w:numId="4" w16cid:durableId="2065981349">
    <w:abstractNumId w:val="3"/>
  </w:num>
  <w:num w:numId="5" w16cid:durableId="1526867717">
    <w:abstractNumId w:val="4"/>
  </w:num>
  <w:num w:numId="6" w16cid:durableId="3436824">
    <w:abstractNumId w:val="5"/>
  </w:num>
  <w:num w:numId="7" w16cid:durableId="993341162">
    <w:abstractNumId w:val="6"/>
  </w:num>
  <w:num w:numId="8" w16cid:durableId="642277428">
    <w:abstractNumId w:val="7"/>
  </w:num>
  <w:num w:numId="9" w16cid:durableId="58792082">
    <w:abstractNumId w:val="8"/>
  </w:num>
  <w:num w:numId="10" w16cid:durableId="1621034776">
    <w:abstractNumId w:val="9"/>
  </w:num>
  <w:num w:numId="11" w16cid:durableId="197742483">
    <w:abstractNumId w:val="10"/>
  </w:num>
  <w:num w:numId="12" w16cid:durableId="1906865967">
    <w:abstractNumId w:val="11"/>
  </w:num>
  <w:num w:numId="13" w16cid:durableId="506093765">
    <w:abstractNumId w:val="14"/>
  </w:num>
  <w:num w:numId="14" w16cid:durableId="2075928852">
    <w:abstractNumId w:val="15"/>
  </w:num>
  <w:num w:numId="15" w16cid:durableId="999043242">
    <w:abstractNumId w:val="16"/>
  </w:num>
  <w:num w:numId="16" w16cid:durableId="751201986">
    <w:abstractNumId w:val="17"/>
  </w:num>
  <w:num w:numId="17" w16cid:durableId="119685689">
    <w:abstractNumId w:val="18"/>
  </w:num>
  <w:num w:numId="18" w16cid:durableId="1404261117">
    <w:abstractNumId w:val="19"/>
  </w:num>
  <w:num w:numId="19" w16cid:durableId="760494817">
    <w:abstractNumId w:val="20"/>
  </w:num>
  <w:num w:numId="20" w16cid:durableId="891504065">
    <w:abstractNumId w:val="21"/>
  </w:num>
  <w:num w:numId="21" w16cid:durableId="2116559381">
    <w:abstractNumId w:val="22"/>
  </w:num>
  <w:num w:numId="22" w16cid:durableId="755706062">
    <w:abstractNumId w:val="23"/>
  </w:num>
  <w:num w:numId="23" w16cid:durableId="362445953">
    <w:abstractNumId w:val="24"/>
  </w:num>
  <w:num w:numId="24" w16cid:durableId="1368679290">
    <w:abstractNumId w:val="25"/>
  </w:num>
  <w:num w:numId="25" w16cid:durableId="1233420014">
    <w:abstractNumId w:val="27"/>
  </w:num>
  <w:num w:numId="26" w16cid:durableId="1351293325">
    <w:abstractNumId w:val="28"/>
  </w:num>
  <w:num w:numId="27" w16cid:durableId="1534878354">
    <w:abstractNumId w:val="36"/>
  </w:num>
  <w:num w:numId="28" w16cid:durableId="1144735388">
    <w:abstractNumId w:val="38"/>
  </w:num>
  <w:num w:numId="29" w16cid:durableId="570123469">
    <w:abstractNumId w:val="39"/>
  </w:num>
  <w:num w:numId="30" w16cid:durableId="1194072455">
    <w:abstractNumId w:val="40"/>
  </w:num>
  <w:num w:numId="31" w16cid:durableId="696395325">
    <w:abstractNumId w:val="42"/>
  </w:num>
  <w:num w:numId="32" w16cid:durableId="478154881">
    <w:abstractNumId w:val="35"/>
  </w:num>
  <w:num w:numId="33" w16cid:durableId="16741204">
    <w:abstractNumId w:val="32"/>
  </w:num>
  <w:num w:numId="34" w16cid:durableId="50691337">
    <w:abstractNumId w:val="31"/>
  </w:num>
  <w:num w:numId="35" w16cid:durableId="1733309476">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94858427">
    <w:abstractNumId w:val="37"/>
  </w:num>
  <w:num w:numId="37" w16cid:durableId="2101482745">
    <w:abstractNumId w:val="33"/>
  </w:num>
  <w:num w:numId="38" w16cid:durableId="153885545">
    <w:abstractNumId w:val="30"/>
  </w:num>
  <w:num w:numId="39" w16cid:durableId="1030574191">
    <w:abstractNumId w:val="41"/>
  </w:num>
  <w:num w:numId="40" w16cid:durableId="953050041">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55"/>
    <w:rsid w:val="00012773"/>
    <w:rsid w:val="00012C76"/>
    <w:rsid w:val="00014381"/>
    <w:rsid w:val="0003658A"/>
    <w:rsid w:val="000543EA"/>
    <w:rsid w:val="000649DE"/>
    <w:rsid w:val="0006590C"/>
    <w:rsid w:val="000A37B4"/>
    <w:rsid w:val="000C67A8"/>
    <w:rsid w:val="000D274F"/>
    <w:rsid w:val="00103BF9"/>
    <w:rsid w:val="00104FDF"/>
    <w:rsid w:val="00121DC9"/>
    <w:rsid w:val="001227E3"/>
    <w:rsid w:val="00147C0B"/>
    <w:rsid w:val="001571FB"/>
    <w:rsid w:val="00160F47"/>
    <w:rsid w:val="00162A4B"/>
    <w:rsid w:val="00173412"/>
    <w:rsid w:val="00197FEB"/>
    <w:rsid w:val="001A3BE6"/>
    <w:rsid w:val="001A4CFB"/>
    <w:rsid w:val="001A6166"/>
    <w:rsid w:val="001C6D80"/>
    <w:rsid w:val="001D3416"/>
    <w:rsid w:val="001E73D6"/>
    <w:rsid w:val="001F01ED"/>
    <w:rsid w:val="00210A57"/>
    <w:rsid w:val="00216C85"/>
    <w:rsid w:val="002233C8"/>
    <w:rsid w:val="00230BB8"/>
    <w:rsid w:val="00236AA8"/>
    <w:rsid w:val="002442FF"/>
    <w:rsid w:val="00264A16"/>
    <w:rsid w:val="00273E39"/>
    <w:rsid w:val="00274270"/>
    <w:rsid w:val="002749A5"/>
    <w:rsid w:val="00291636"/>
    <w:rsid w:val="002922F5"/>
    <w:rsid w:val="002A0344"/>
    <w:rsid w:val="002A2536"/>
    <w:rsid w:val="002D7778"/>
    <w:rsid w:val="002F690D"/>
    <w:rsid w:val="002F7EF3"/>
    <w:rsid w:val="0030042F"/>
    <w:rsid w:val="00301E33"/>
    <w:rsid w:val="003158D6"/>
    <w:rsid w:val="0032071C"/>
    <w:rsid w:val="003218EA"/>
    <w:rsid w:val="00326A57"/>
    <w:rsid w:val="003304FC"/>
    <w:rsid w:val="00332030"/>
    <w:rsid w:val="003333DA"/>
    <w:rsid w:val="00334E76"/>
    <w:rsid w:val="00336510"/>
    <w:rsid w:val="0034193B"/>
    <w:rsid w:val="0034252D"/>
    <w:rsid w:val="003470D7"/>
    <w:rsid w:val="00351594"/>
    <w:rsid w:val="00352F35"/>
    <w:rsid w:val="00355FB5"/>
    <w:rsid w:val="003744CD"/>
    <w:rsid w:val="0039117D"/>
    <w:rsid w:val="003A254C"/>
    <w:rsid w:val="003C4E1D"/>
    <w:rsid w:val="003C7BA9"/>
    <w:rsid w:val="003D0DB3"/>
    <w:rsid w:val="003F2EB5"/>
    <w:rsid w:val="003F3367"/>
    <w:rsid w:val="003F7124"/>
    <w:rsid w:val="0040292B"/>
    <w:rsid w:val="00402D10"/>
    <w:rsid w:val="004258FA"/>
    <w:rsid w:val="00446855"/>
    <w:rsid w:val="0047189E"/>
    <w:rsid w:val="00483739"/>
    <w:rsid w:val="00492743"/>
    <w:rsid w:val="0049395B"/>
    <w:rsid w:val="004B1FA5"/>
    <w:rsid w:val="004B724A"/>
    <w:rsid w:val="004C2453"/>
    <w:rsid w:val="004C5BAB"/>
    <w:rsid w:val="004D058C"/>
    <w:rsid w:val="004E38A7"/>
    <w:rsid w:val="004E4F0F"/>
    <w:rsid w:val="004F4D74"/>
    <w:rsid w:val="00503952"/>
    <w:rsid w:val="00516FBB"/>
    <w:rsid w:val="0052232C"/>
    <w:rsid w:val="00526FF6"/>
    <w:rsid w:val="00532C74"/>
    <w:rsid w:val="00533F62"/>
    <w:rsid w:val="00542D5F"/>
    <w:rsid w:val="00543B24"/>
    <w:rsid w:val="00544A84"/>
    <w:rsid w:val="00551DE8"/>
    <w:rsid w:val="00555230"/>
    <w:rsid w:val="0056067B"/>
    <w:rsid w:val="00576015"/>
    <w:rsid w:val="005A15CE"/>
    <w:rsid w:val="005D24EA"/>
    <w:rsid w:val="005F218F"/>
    <w:rsid w:val="006168D7"/>
    <w:rsid w:val="00621AF9"/>
    <w:rsid w:val="006522FC"/>
    <w:rsid w:val="00653EBC"/>
    <w:rsid w:val="006711CD"/>
    <w:rsid w:val="00674A9F"/>
    <w:rsid w:val="006839F3"/>
    <w:rsid w:val="006951AF"/>
    <w:rsid w:val="006A22EF"/>
    <w:rsid w:val="006B4264"/>
    <w:rsid w:val="006C3676"/>
    <w:rsid w:val="006C45D2"/>
    <w:rsid w:val="006D31F5"/>
    <w:rsid w:val="006D6234"/>
    <w:rsid w:val="007051C7"/>
    <w:rsid w:val="00713680"/>
    <w:rsid w:val="00721906"/>
    <w:rsid w:val="00722799"/>
    <w:rsid w:val="00736CA8"/>
    <w:rsid w:val="00742468"/>
    <w:rsid w:val="007508C8"/>
    <w:rsid w:val="007556AC"/>
    <w:rsid w:val="00771C07"/>
    <w:rsid w:val="00794EC9"/>
    <w:rsid w:val="0079619A"/>
    <w:rsid w:val="007C36E4"/>
    <w:rsid w:val="007D6845"/>
    <w:rsid w:val="007E4BA7"/>
    <w:rsid w:val="007F3EBD"/>
    <w:rsid w:val="008230F0"/>
    <w:rsid w:val="008252DC"/>
    <w:rsid w:val="00832CC0"/>
    <w:rsid w:val="008620D3"/>
    <w:rsid w:val="00881502"/>
    <w:rsid w:val="008827DA"/>
    <w:rsid w:val="0088547D"/>
    <w:rsid w:val="008A032F"/>
    <w:rsid w:val="008B3EEF"/>
    <w:rsid w:val="008D2612"/>
    <w:rsid w:val="008D5CD2"/>
    <w:rsid w:val="008E45AA"/>
    <w:rsid w:val="008F5FD7"/>
    <w:rsid w:val="008F7ADF"/>
    <w:rsid w:val="00917092"/>
    <w:rsid w:val="0092731C"/>
    <w:rsid w:val="00942BF4"/>
    <w:rsid w:val="00953FE0"/>
    <w:rsid w:val="00957760"/>
    <w:rsid w:val="00974D10"/>
    <w:rsid w:val="009818EE"/>
    <w:rsid w:val="00990EE8"/>
    <w:rsid w:val="00994E60"/>
    <w:rsid w:val="00997E1A"/>
    <w:rsid w:val="009A5A38"/>
    <w:rsid w:val="009B0898"/>
    <w:rsid w:val="009D2A76"/>
    <w:rsid w:val="009E2898"/>
    <w:rsid w:val="00A02FFC"/>
    <w:rsid w:val="00A04C6C"/>
    <w:rsid w:val="00A25E7E"/>
    <w:rsid w:val="00A35242"/>
    <w:rsid w:val="00A565E6"/>
    <w:rsid w:val="00A62F25"/>
    <w:rsid w:val="00A639CB"/>
    <w:rsid w:val="00A67C90"/>
    <w:rsid w:val="00A74886"/>
    <w:rsid w:val="00A85E4A"/>
    <w:rsid w:val="00AA7179"/>
    <w:rsid w:val="00AB33DB"/>
    <w:rsid w:val="00AB54AE"/>
    <w:rsid w:val="00AB7770"/>
    <w:rsid w:val="00AC6284"/>
    <w:rsid w:val="00AD05C0"/>
    <w:rsid w:val="00AD0654"/>
    <w:rsid w:val="00AF0510"/>
    <w:rsid w:val="00AF406A"/>
    <w:rsid w:val="00B16D5F"/>
    <w:rsid w:val="00B16E92"/>
    <w:rsid w:val="00B205E1"/>
    <w:rsid w:val="00B21242"/>
    <w:rsid w:val="00B26202"/>
    <w:rsid w:val="00B32D7E"/>
    <w:rsid w:val="00B34803"/>
    <w:rsid w:val="00B46630"/>
    <w:rsid w:val="00B5277F"/>
    <w:rsid w:val="00B547E2"/>
    <w:rsid w:val="00B619AC"/>
    <w:rsid w:val="00B86DC8"/>
    <w:rsid w:val="00B917BF"/>
    <w:rsid w:val="00B926F0"/>
    <w:rsid w:val="00BA59F3"/>
    <w:rsid w:val="00BB08CA"/>
    <w:rsid w:val="00BB0CB2"/>
    <w:rsid w:val="00BB1CF3"/>
    <w:rsid w:val="00BB38C3"/>
    <w:rsid w:val="00BD0866"/>
    <w:rsid w:val="00BD7472"/>
    <w:rsid w:val="00C3293A"/>
    <w:rsid w:val="00C43E28"/>
    <w:rsid w:val="00C458EA"/>
    <w:rsid w:val="00C47A74"/>
    <w:rsid w:val="00C81A94"/>
    <w:rsid w:val="00CA0DBD"/>
    <w:rsid w:val="00CA5448"/>
    <w:rsid w:val="00CB6120"/>
    <w:rsid w:val="00CC3972"/>
    <w:rsid w:val="00CC3B0A"/>
    <w:rsid w:val="00CE2613"/>
    <w:rsid w:val="00CE4B76"/>
    <w:rsid w:val="00CF0C76"/>
    <w:rsid w:val="00CF1A68"/>
    <w:rsid w:val="00CF4932"/>
    <w:rsid w:val="00D00A80"/>
    <w:rsid w:val="00D30D94"/>
    <w:rsid w:val="00D665E6"/>
    <w:rsid w:val="00D70268"/>
    <w:rsid w:val="00DA7BA7"/>
    <w:rsid w:val="00DB7C62"/>
    <w:rsid w:val="00DD2142"/>
    <w:rsid w:val="00DF5147"/>
    <w:rsid w:val="00DF61E6"/>
    <w:rsid w:val="00DF7F99"/>
    <w:rsid w:val="00E035BA"/>
    <w:rsid w:val="00E03C64"/>
    <w:rsid w:val="00E15387"/>
    <w:rsid w:val="00E17BF5"/>
    <w:rsid w:val="00E237E2"/>
    <w:rsid w:val="00E50A4D"/>
    <w:rsid w:val="00E514FC"/>
    <w:rsid w:val="00E54EEB"/>
    <w:rsid w:val="00E5502F"/>
    <w:rsid w:val="00E563DB"/>
    <w:rsid w:val="00E61CA1"/>
    <w:rsid w:val="00E81433"/>
    <w:rsid w:val="00EA1D1A"/>
    <w:rsid w:val="00EA58CC"/>
    <w:rsid w:val="00EE442D"/>
    <w:rsid w:val="00EE5651"/>
    <w:rsid w:val="00EF5A02"/>
    <w:rsid w:val="00F02262"/>
    <w:rsid w:val="00F10D1B"/>
    <w:rsid w:val="00F33A06"/>
    <w:rsid w:val="00F428B8"/>
    <w:rsid w:val="00F464ED"/>
    <w:rsid w:val="00F544B6"/>
    <w:rsid w:val="00F6254C"/>
    <w:rsid w:val="00F91384"/>
    <w:rsid w:val="00F92DC6"/>
    <w:rsid w:val="00FD6C63"/>
    <w:rsid w:val="00FF2C09"/>
    <w:rsid w:val="00FF3A95"/>
    <w:rsid w:val="00FF721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802B49"/>
  <w15:docId w15:val="{92121918-6385-1D43-98D5-DAB9188B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59F3"/>
    <w:pPr>
      <w:suppressAutoHyphens/>
      <w:spacing w:after="200" w:line="276" w:lineRule="auto"/>
    </w:pPr>
    <w:rPr>
      <w:rFonts w:ascii="Calibri" w:hAnsi="Calibri" w:cs="Calibri"/>
      <w:sz w:val="22"/>
      <w:szCs w:val="22"/>
      <w:lang w:eastAsia="zh-CN"/>
    </w:rPr>
  </w:style>
  <w:style w:type="paragraph" w:styleId="Nagwek1">
    <w:name w:val="heading 1"/>
    <w:basedOn w:val="Normalny"/>
    <w:next w:val="Normalny"/>
    <w:qFormat/>
    <w:rsid w:val="00BA59F3"/>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qFormat/>
    <w:rsid w:val="00BA59F3"/>
    <w:pPr>
      <w:keepNext/>
      <w:numPr>
        <w:ilvl w:val="1"/>
        <w:numId w:val="1"/>
      </w:numPr>
      <w:spacing w:before="240" w:after="60"/>
      <w:outlineLvl w:val="1"/>
    </w:pPr>
    <w:rPr>
      <w:rFonts w:ascii="Cambria" w:hAnsi="Cambria" w:cs="Cambria"/>
      <w:b/>
      <w:bCs/>
      <w:i/>
      <w:iCs/>
      <w:sz w:val="28"/>
      <w:szCs w:val="28"/>
    </w:rPr>
  </w:style>
  <w:style w:type="paragraph" w:styleId="Nagwek3">
    <w:name w:val="heading 3"/>
    <w:basedOn w:val="Normalny"/>
    <w:next w:val="Normalny"/>
    <w:qFormat/>
    <w:rsid w:val="00BA59F3"/>
    <w:pPr>
      <w:numPr>
        <w:ilvl w:val="2"/>
        <w:numId w:val="1"/>
      </w:numPr>
      <w:spacing w:before="200" w:after="0" w:line="264" w:lineRule="auto"/>
      <w:outlineLvl w:val="2"/>
    </w:pPr>
    <w:rPr>
      <w:rFonts w:ascii="Calibri Light" w:eastAsia="SimSun" w:hAnsi="Calibri Light" w:cs="Calibri Light"/>
      <w:b/>
      <w:bCs/>
    </w:rPr>
  </w:style>
  <w:style w:type="paragraph" w:styleId="Nagwek4">
    <w:name w:val="heading 4"/>
    <w:basedOn w:val="Normalny"/>
    <w:next w:val="Normalny"/>
    <w:qFormat/>
    <w:rsid w:val="00BA59F3"/>
    <w:pPr>
      <w:numPr>
        <w:ilvl w:val="3"/>
        <w:numId w:val="1"/>
      </w:numPr>
      <w:spacing w:before="200" w:after="0"/>
      <w:outlineLvl w:val="3"/>
    </w:pPr>
    <w:rPr>
      <w:rFonts w:ascii="Calibri Light" w:eastAsia="SimSun" w:hAnsi="Calibri Light" w:cs="Calibri Light"/>
      <w:b/>
      <w:bCs/>
      <w:i/>
      <w:iCs/>
    </w:rPr>
  </w:style>
  <w:style w:type="paragraph" w:styleId="Nagwek5">
    <w:name w:val="heading 5"/>
    <w:basedOn w:val="Normalny"/>
    <w:next w:val="Normalny"/>
    <w:qFormat/>
    <w:rsid w:val="00BA59F3"/>
    <w:pPr>
      <w:numPr>
        <w:ilvl w:val="4"/>
        <w:numId w:val="1"/>
      </w:numPr>
      <w:spacing w:before="200" w:after="0"/>
      <w:outlineLvl w:val="4"/>
    </w:pPr>
    <w:rPr>
      <w:rFonts w:ascii="Calibri Light" w:eastAsia="SimSun" w:hAnsi="Calibri Light" w:cs="Calibri Light"/>
      <w:b/>
      <w:bCs/>
      <w:color w:val="7F7F7F"/>
    </w:rPr>
  </w:style>
  <w:style w:type="paragraph" w:styleId="Nagwek6">
    <w:name w:val="heading 6"/>
    <w:basedOn w:val="Normalny"/>
    <w:next w:val="Normalny"/>
    <w:qFormat/>
    <w:rsid w:val="00BA59F3"/>
    <w:pPr>
      <w:numPr>
        <w:ilvl w:val="5"/>
        <w:numId w:val="1"/>
      </w:numPr>
      <w:spacing w:after="0" w:line="264" w:lineRule="auto"/>
      <w:outlineLvl w:val="5"/>
    </w:pPr>
    <w:rPr>
      <w:rFonts w:ascii="Calibri Light" w:eastAsia="SimSun" w:hAnsi="Calibri Light" w:cs="Calibri Light"/>
      <w:b/>
      <w:bCs/>
      <w:i/>
      <w:iCs/>
      <w:color w:val="7F7F7F"/>
    </w:rPr>
  </w:style>
  <w:style w:type="paragraph" w:styleId="Nagwek7">
    <w:name w:val="heading 7"/>
    <w:basedOn w:val="Normalny"/>
    <w:next w:val="Normalny"/>
    <w:qFormat/>
    <w:rsid w:val="00BA59F3"/>
    <w:pPr>
      <w:numPr>
        <w:ilvl w:val="6"/>
        <w:numId w:val="1"/>
      </w:numPr>
      <w:spacing w:before="240" w:after="60"/>
      <w:outlineLvl w:val="6"/>
    </w:pPr>
    <w:rPr>
      <w:rFonts w:ascii="Times New Roman" w:hAnsi="Times New Roman" w:cs="Times New Roman"/>
      <w:sz w:val="24"/>
      <w:szCs w:val="24"/>
    </w:rPr>
  </w:style>
  <w:style w:type="paragraph" w:styleId="Nagwek8">
    <w:name w:val="heading 8"/>
    <w:basedOn w:val="Normalny"/>
    <w:next w:val="Normalny"/>
    <w:qFormat/>
    <w:rsid w:val="00BA59F3"/>
    <w:pPr>
      <w:numPr>
        <w:ilvl w:val="7"/>
        <w:numId w:val="1"/>
      </w:numPr>
      <w:spacing w:after="0"/>
      <w:outlineLvl w:val="7"/>
    </w:pPr>
    <w:rPr>
      <w:rFonts w:ascii="Calibri Light" w:eastAsia="SimSun" w:hAnsi="Calibri Light" w:cs="Calibri Light"/>
      <w:sz w:val="20"/>
      <w:szCs w:val="20"/>
    </w:rPr>
  </w:style>
  <w:style w:type="paragraph" w:styleId="Nagwek9">
    <w:name w:val="heading 9"/>
    <w:basedOn w:val="Normalny"/>
    <w:next w:val="Normalny"/>
    <w:qFormat/>
    <w:rsid w:val="00BA59F3"/>
    <w:pPr>
      <w:numPr>
        <w:ilvl w:val="8"/>
        <w:numId w:val="1"/>
      </w:numPr>
      <w:spacing w:after="0"/>
      <w:outlineLvl w:val="8"/>
    </w:pPr>
    <w:rPr>
      <w:rFonts w:ascii="Calibri Light" w:eastAsia="SimSun" w:hAnsi="Calibri Light" w:cs="Calibri Light"/>
      <w:i/>
      <w:iCs/>
      <w:spacing w:val="5"/>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A59F3"/>
  </w:style>
  <w:style w:type="character" w:customStyle="1" w:styleId="WW8Num1z1">
    <w:name w:val="WW8Num1z1"/>
    <w:rsid w:val="00BA59F3"/>
  </w:style>
  <w:style w:type="character" w:customStyle="1" w:styleId="WW8Num1z2">
    <w:name w:val="WW8Num1z2"/>
    <w:rsid w:val="00BA59F3"/>
  </w:style>
  <w:style w:type="character" w:customStyle="1" w:styleId="WW8Num1z3">
    <w:name w:val="WW8Num1z3"/>
    <w:rsid w:val="00BA59F3"/>
  </w:style>
  <w:style w:type="character" w:customStyle="1" w:styleId="WW8Num1z4">
    <w:name w:val="WW8Num1z4"/>
    <w:rsid w:val="00BA59F3"/>
  </w:style>
  <w:style w:type="character" w:customStyle="1" w:styleId="WW8Num1z5">
    <w:name w:val="WW8Num1z5"/>
    <w:rsid w:val="00BA59F3"/>
  </w:style>
  <w:style w:type="character" w:customStyle="1" w:styleId="WW8Num1z6">
    <w:name w:val="WW8Num1z6"/>
    <w:rsid w:val="00BA59F3"/>
  </w:style>
  <w:style w:type="character" w:customStyle="1" w:styleId="WW8Num1z7">
    <w:name w:val="WW8Num1z7"/>
    <w:rsid w:val="00BA59F3"/>
  </w:style>
  <w:style w:type="character" w:customStyle="1" w:styleId="WW8Num1z8">
    <w:name w:val="WW8Num1z8"/>
    <w:rsid w:val="00BA59F3"/>
  </w:style>
  <w:style w:type="character" w:customStyle="1" w:styleId="WW8Num2z0">
    <w:name w:val="WW8Num2z0"/>
    <w:rsid w:val="00BA59F3"/>
    <w:rPr>
      <w:rFonts w:ascii="Cambria" w:hAnsi="Cambria" w:cs="Cambria"/>
      <w:b w:val="0"/>
      <w:color w:val="000000"/>
      <w:sz w:val="24"/>
      <w:szCs w:val="24"/>
      <w:lang w:bidi="ar-SA"/>
    </w:rPr>
  </w:style>
  <w:style w:type="character" w:customStyle="1" w:styleId="WW8Num2z1">
    <w:name w:val="WW8Num2z1"/>
    <w:rsid w:val="00BA59F3"/>
  </w:style>
  <w:style w:type="character" w:customStyle="1" w:styleId="WW8Num2z2">
    <w:name w:val="WW8Num2z2"/>
    <w:rsid w:val="00BA59F3"/>
    <w:rPr>
      <w:rFonts w:ascii="Cambria" w:hAnsi="Cambria" w:cs="Cambria" w:hint="default"/>
      <w:b/>
      <w:sz w:val="24"/>
      <w:szCs w:val="24"/>
    </w:rPr>
  </w:style>
  <w:style w:type="character" w:customStyle="1" w:styleId="WW8Num2z3">
    <w:name w:val="WW8Num2z3"/>
    <w:rsid w:val="00BA59F3"/>
  </w:style>
  <w:style w:type="character" w:customStyle="1" w:styleId="WW8Num2z4">
    <w:name w:val="WW8Num2z4"/>
    <w:rsid w:val="00BA59F3"/>
  </w:style>
  <w:style w:type="character" w:customStyle="1" w:styleId="WW8Num2z5">
    <w:name w:val="WW8Num2z5"/>
    <w:rsid w:val="00BA59F3"/>
  </w:style>
  <w:style w:type="character" w:customStyle="1" w:styleId="WW8Num2z6">
    <w:name w:val="WW8Num2z6"/>
    <w:rsid w:val="00BA59F3"/>
  </w:style>
  <w:style w:type="character" w:customStyle="1" w:styleId="WW8Num2z7">
    <w:name w:val="WW8Num2z7"/>
    <w:rsid w:val="00BA59F3"/>
  </w:style>
  <w:style w:type="character" w:customStyle="1" w:styleId="WW8Num2z8">
    <w:name w:val="WW8Num2z8"/>
    <w:rsid w:val="00BA59F3"/>
  </w:style>
  <w:style w:type="character" w:customStyle="1" w:styleId="WW8Num3z0">
    <w:name w:val="WW8Num3z0"/>
    <w:rsid w:val="00BA59F3"/>
  </w:style>
  <w:style w:type="character" w:customStyle="1" w:styleId="WW8Num3z1">
    <w:name w:val="WW8Num3z1"/>
    <w:rsid w:val="00BA59F3"/>
    <w:rPr>
      <w:rFonts w:ascii="Cambria" w:hAnsi="Cambria" w:cs="Cambria" w:hint="default"/>
      <w:sz w:val="24"/>
      <w:szCs w:val="24"/>
    </w:rPr>
  </w:style>
  <w:style w:type="character" w:customStyle="1" w:styleId="WW8Num3z2">
    <w:name w:val="WW8Num3z2"/>
    <w:rsid w:val="00BA59F3"/>
    <w:rPr>
      <w:rFonts w:hint="default"/>
      <w:b/>
    </w:rPr>
  </w:style>
  <w:style w:type="character" w:customStyle="1" w:styleId="WW8Num3z3">
    <w:name w:val="WW8Num3z3"/>
    <w:rsid w:val="00BA59F3"/>
  </w:style>
  <w:style w:type="character" w:customStyle="1" w:styleId="WW8Num3z4">
    <w:name w:val="WW8Num3z4"/>
    <w:rsid w:val="00BA59F3"/>
  </w:style>
  <w:style w:type="character" w:customStyle="1" w:styleId="WW8Num3z5">
    <w:name w:val="WW8Num3z5"/>
    <w:rsid w:val="00BA59F3"/>
  </w:style>
  <w:style w:type="character" w:customStyle="1" w:styleId="WW8Num3z6">
    <w:name w:val="WW8Num3z6"/>
    <w:rsid w:val="00BA59F3"/>
  </w:style>
  <w:style w:type="character" w:customStyle="1" w:styleId="WW8Num3z7">
    <w:name w:val="WW8Num3z7"/>
    <w:rsid w:val="00BA59F3"/>
  </w:style>
  <w:style w:type="character" w:customStyle="1" w:styleId="WW8Num3z8">
    <w:name w:val="WW8Num3z8"/>
    <w:rsid w:val="00BA59F3"/>
  </w:style>
  <w:style w:type="character" w:customStyle="1" w:styleId="WW8Num4z0">
    <w:name w:val="WW8Num4z0"/>
    <w:rsid w:val="00BA59F3"/>
    <w:rPr>
      <w:rFonts w:ascii="Cambria" w:hAnsi="Cambria" w:cs="Mangal" w:hint="default"/>
      <w:b w:val="0"/>
      <w:color w:val="000000"/>
      <w:sz w:val="24"/>
      <w:szCs w:val="24"/>
    </w:rPr>
  </w:style>
  <w:style w:type="character" w:customStyle="1" w:styleId="WW8Num5z0">
    <w:name w:val="WW8Num5z0"/>
    <w:rsid w:val="00BA59F3"/>
    <w:rPr>
      <w:rFonts w:ascii="Cambria" w:hAnsi="Cambria" w:cs="Cambria" w:hint="default"/>
      <w:b/>
      <w:color w:val="000000"/>
      <w:sz w:val="24"/>
      <w:szCs w:val="24"/>
    </w:rPr>
  </w:style>
  <w:style w:type="character" w:customStyle="1" w:styleId="WW8Num6z0">
    <w:name w:val="WW8Num6z0"/>
    <w:rsid w:val="00BA59F3"/>
    <w:rPr>
      <w:rFonts w:cs="Times New Roman"/>
      <w:b/>
    </w:rPr>
  </w:style>
  <w:style w:type="character" w:customStyle="1" w:styleId="WW8Num6z2">
    <w:name w:val="WW8Num6z2"/>
    <w:rsid w:val="00BA59F3"/>
    <w:rPr>
      <w:rFonts w:cs="Times New Roman"/>
    </w:rPr>
  </w:style>
  <w:style w:type="character" w:customStyle="1" w:styleId="WW8Num7z0">
    <w:name w:val="WW8Num7z0"/>
    <w:rsid w:val="00BA59F3"/>
    <w:rPr>
      <w:rFonts w:ascii="Cambria" w:hAnsi="Cambria" w:cs="Cambria" w:hint="default"/>
      <w:b/>
      <w:i w:val="0"/>
      <w:sz w:val="24"/>
      <w:szCs w:val="24"/>
    </w:rPr>
  </w:style>
  <w:style w:type="character" w:customStyle="1" w:styleId="WW8Num8z0">
    <w:name w:val="WW8Num8z0"/>
    <w:rsid w:val="00BA59F3"/>
    <w:rPr>
      <w:rFonts w:ascii="Cambria" w:eastAsia="Cambria" w:hAnsi="Cambria" w:cs="Cambria" w:hint="default"/>
      <w:szCs w:val="24"/>
    </w:rPr>
  </w:style>
  <w:style w:type="character" w:customStyle="1" w:styleId="WW8Num8z1">
    <w:name w:val="WW8Num8z1"/>
    <w:rsid w:val="00BA59F3"/>
  </w:style>
  <w:style w:type="character" w:customStyle="1" w:styleId="WW8Num8z2">
    <w:name w:val="WW8Num8z2"/>
    <w:rsid w:val="00BA59F3"/>
  </w:style>
  <w:style w:type="character" w:customStyle="1" w:styleId="WW8Num8z3">
    <w:name w:val="WW8Num8z3"/>
    <w:rsid w:val="00BA59F3"/>
  </w:style>
  <w:style w:type="character" w:customStyle="1" w:styleId="WW8Num8z4">
    <w:name w:val="WW8Num8z4"/>
    <w:rsid w:val="00BA59F3"/>
  </w:style>
  <w:style w:type="character" w:customStyle="1" w:styleId="WW8Num8z5">
    <w:name w:val="WW8Num8z5"/>
    <w:rsid w:val="00BA59F3"/>
  </w:style>
  <w:style w:type="character" w:customStyle="1" w:styleId="WW8Num8z6">
    <w:name w:val="WW8Num8z6"/>
    <w:rsid w:val="00BA59F3"/>
  </w:style>
  <w:style w:type="character" w:customStyle="1" w:styleId="WW8Num8z7">
    <w:name w:val="WW8Num8z7"/>
    <w:rsid w:val="00BA59F3"/>
  </w:style>
  <w:style w:type="character" w:customStyle="1" w:styleId="WW8Num8z8">
    <w:name w:val="WW8Num8z8"/>
    <w:rsid w:val="00BA59F3"/>
  </w:style>
  <w:style w:type="character" w:customStyle="1" w:styleId="WW8Num9z0">
    <w:name w:val="WW8Num9z0"/>
    <w:rsid w:val="00BA59F3"/>
  </w:style>
  <w:style w:type="character" w:customStyle="1" w:styleId="WW8Num9z1">
    <w:name w:val="WW8Num9z1"/>
    <w:rsid w:val="00BA59F3"/>
    <w:rPr>
      <w:rFonts w:ascii="Cambria" w:hAnsi="Cambria" w:cs="Cambria" w:hint="default"/>
      <w:sz w:val="24"/>
      <w:szCs w:val="24"/>
    </w:rPr>
  </w:style>
  <w:style w:type="character" w:customStyle="1" w:styleId="WW8Num9z2">
    <w:name w:val="WW8Num9z2"/>
    <w:rsid w:val="00BA59F3"/>
  </w:style>
  <w:style w:type="character" w:customStyle="1" w:styleId="WW8Num9z3">
    <w:name w:val="WW8Num9z3"/>
    <w:rsid w:val="00BA59F3"/>
  </w:style>
  <w:style w:type="character" w:customStyle="1" w:styleId="WW8Num9z4">
    <w:name w:val="WW8Num9z4"/>
    <w:rsid w:val="00BA59F3"/>
  </w:style>
  <w:style w:type="character" w:customStyle="1" w:styleId="WW8Num9z5">
    <w:name w:val="WW8Num9z5"/>
    <w:rsid w:val="00BA59F3"/>
  </w:style>
  <w:style w:type="character" w:customStyle="1" w:styleId="WW8Num9z6">
    <w:name w:val="WW8Num9z6"/>
    <w:rsid w:val="00BA59F3"/>
  </w:style>
  <w:style w:type="character" w:customStyle="1" w:styleId="WW8Num9z7">
    <w:name w:val="WW8Num9z7"/>
    <w:rsid w:val="00BA59F3"/>
  </w:style>
  <w:style w:type="character" w:customStyle="1" w:styleId="WW8Num9z8">
    <w:name w:val="WW8Num9z8"/>
    <w:rsid w:val="00BA59F3"/>
  </w:style>
  <w:style w:type="character" w:customStyle="1" w:styleId="WW8Num10z0">
    <w:name w:val="WW8Num10z0"/>
    <w:rsid w:val="00BA59F3"/>
    <w:rPr>
      <w:rFonts w:ascii="Cambria" w:hAnsi="Cambria" w:cs="Cambria" w:hint="default"/>
      <w:b/>
      <w:color w:val="000000"/>
      <w:sz w:val="24"/>
      <w:szCs w:val="24"/>
      <w:lang w:eastAsia="pl-PL"/>
    </w:rPr>
  </w:style>
  <w:style w:type="character" w:customStyle="1" w:styleId="WW8Num11z0">
    <w:name w:val="WW8Num11z0"/>
    <w:rsid w:val="00BA59F3"/>
    <w:rPr>
      <w:rFonts w:ascii="Cambria" w:hAnsi="Cambria" w:cs="Times New Roman"/>
      <w:b/>
      <w:sz w:val="24"/>
      <w:szCs w:val="24"/>
    </w:rPr>
  </w:style>
  <w:style w:type="character" w:customStyle="1" w:styleId="WW8Num12z0">
    <w:name w:val="WW8Num12z0"/>
    <w:rsid w:val="00BA59F3"/>
    <w:rPr>
      <w:rFonts w:ascii="Cambria" w:hAnsi="Cambria" w:cs="Cambria" w:hint="default"/>
      <w:b/>
      <w:color w:val="000000"/>
      <w:sz w:val="24"/>
      <w:szCs w:val="24"/>
      <w:lang w:eastAsia="pl-PL"/>
    </w:rPr>
  </w:style>
  <w:style w:type="character" w:customStyle="1" w:styleId="WW8Num13z0">
    <w:name w:val="WW8Num13z0"/>
    <w:rsid w:val="00BA59F3"/>
  </w:style>
  <w:style w:type="character" w:customStyle="1" w:styleId="WW8Num13z1">
    <w:name w:val="WW8Num13z1"/>
    <w:rsid w:val="00BA59F3"/>
    <w:rPr>
      <w:rFonts w:ascii="Cambria" w:hAnsi="Cambria" w:cs="Cambria" w:hint="default"/>
      <w:sz w:val="24"/>
      <w:szCs w:val="24"/>
    </w:rPr>
  </w:style>
  <w:style w:type="character" w:customStyle="1" w:styleId="WW8Num13z2">
    <w:name w:val="WW8Num13z2"/>
    <w:rsid w:val="00BA59F3"/>
  </w:style>
  <w:style w:type="character" w:customStyle="1" w:styleId="WW8Num13z3">
    <w:name w:val="WW8Num13z3"/>
    <w:rsid w:val="00BA59F3"/>
  </w:style>
  <w:style w:type="character" w:customStyle="1" w:styleId="WW8Num13z4">
    <w:name w:val="WW8Num13z4"/>
    <w:rsid w:val="00BA59F3"/>
  </w:style>
  <w:style w:type="character" w:customStyle="1" w:styleId="WW8Num13z5">
    <w:name w:val="WW8Num13z5"/>
    <w:rsid w:val="00BA59F3"/>
  </w:style>
  <w:style w:type="character" w:customStyle="1" w:styleId="WW8Num13z6">
    <w:name w:val="WW8Num13z6"/>
    <w:rsid w:val="00BA59F3"/>
  </w:style>
  <w:style w:type="character" w:customStyle="1" w:styleId="WW8Num13z7">
    <w:name w:val="WW8Num13z7"/>
    <w:rsid w:val="00BA59F3"/>
  </w:style>
  <w:style w:type="character" w:customStyle="1" w:styleId="WW8Num13z8">
    <w:name w:val="WW8Num13z8"/>
    <w:rsid w:val="00BA59F3"/>
  </w:style>
  <w:style w:type="character" w:customStyle="1" w:styleId="WW8Num14z0">
    <w:name w:val="WW8Num14z0"/>
    <w:rsid w:val="00BA59F3"/>
    <w:rPr>
      <w:rFonts w:ascii="Cambria" w:hAnsi="Cambria" w:cs="Cambria" w:hint="default"/>
      <w:b/>
      <w:color w:val="000000"/>
      <w:sz w:val="24"/>
      <w:szCs w:val="24"/>
    </w:rPr>
  </w:style>
  <w:style w:type="character" w:customStyle="1" w:styleId="WW8Num15z0">
    <w:name w:val="WW8Num15z0"/>
    <w:rsid w:val="00BA59F3"/>
  </w:style>
  <w:style w:type="character" w:customStyle="1" w:styleId="WW8Num15z1">
    <w:name w:val="WW8Num15z1"/>
    <w:rsid w:val="00BA59F3"/>
    <w:rPr>
      <w:rFonts w:ascii="Cambria" w:hAnsi="Cambria" w:cs="Cambria"/>
      <w:bCs/>
      <w:color w:val="000000"/>
      <w:sz w:val="24"/>
      <w:szCs w:val="24"/>
      <w:highlight w:val="yellow"/>
    </w:rPr>
  </w:style>
  <w:style w:type="character" w:customStyle="1" w:styleId="WW8Num15z2">
    <w:name w:val="WW8Num15z2"/>
    <w:rsid w:val="00BA59F3"/>
  </w:style>
  <w:style w:type="character" w:customStyle="1" w:styleId="WW8Num15z3">
    <w:name w:val="WW8Num15z3"/>
    <w:rsid w:val="00BA59F3"/>
  </w:style>
  <w:style w:type="character" w:customStyle="1" w:styleId="WW8Num15z4">
    <w:name w:val="WW8Num15z4"/>
    <w:rsid w:val="00BA59F3"/>
  </w:style>
  <w:style w:type="character" w:customStyle="1" w:styleId="WW8Num15z5">
    <w:name w:val="WW8Num15z5"/>
    <w:rsid w:val="00BA59F3"/>
  </w:style>
  <w:style w:type="character" w:customStyle="1" w:styleId="WW8Num15z6">
    <w:name w:val="WW8Num15z6"/>
    <w:rsid w:val="00BA59F3"/>
  </w:style>
  <w:style w:type="character" w:customStyle="1" w:styleId="WW8Num15z7">
    <w:name w:val="WW8Num15z7"/>
    <w:rsid w:val="00BA59F3"/>
  </w:style>
  <w:style w:type="character" w:customStyle="1" w:styleId="WW8Num15z8">
    <w:name w:val="WW8Num15z8"/>
    <w:rsid w:val="00BA59F3"/>
  </w:style>
  <w:style w:type="character" w:customStyle="1" w:styleId="WW8Num16z0">
    <w:name w:val="WW8Num16z0"/>
    <w:rsid w:val="00BA59F3"/>
    <w:rPr>
      <w:rFonts w:ascii="Cambria" w:hAnsi="Cambria" w:cs="Cambria" w:hint="default"/>
      <w:b/>
      <w:bCs/>
      <w:sz w:val="24"/>
      <w:szCs w:val="24"/>
    </w:rPr>
  </w:style>
  <w:style w:type="character" w:customStyle="1" w:styleId="WW8Num17z0">
    <w:name w:val="WW8Num17z0"/>
    <w:rsid w:val="00BA59F3"/>
    <w:rPr>
      <w:rFonts w:ascii="Cambria" w:hAnsi="Cambria" w:cs="Cambria" w:hint="default"/>
      <w:b/>
      <w:sz w:val="24"/>
      <w:szCs w:val="24"/>
    </w:rPr>
  </w:style>
  <w:style w:type="character" w:customStyle="1" w:styleId="WW8Num18z0">
    <w:name w:val="WW8Num18z0"/>
    <w:rsid w:val="00BA59F3"/>
    <w:rPr>
      <w:rFonts w:hint="default"/>
    </w:rPr>
  </w:style>
  <w:style w:type="character" w:customStyle="1" w:styleId="WW8Num19z0">
    <w:name w:val="WW8Num19z0"/>
    <w:rsid w:val="00BA59F3"/>
    <w:rPr>
      <w:rFonts w:ascii="Cambria" w:hAnsi="Cambria" w:cs="Cambria" w:hint="default"/>
      <w:b/>
      <w:strike w:val="0"/>
      <w:dstrike w:val="0"/>
      <w:sz w:val="24"/>
      <w:szCs w:val="24"/>
    </w:rPr>
  </w:style>
  <w:style w:type="character" w:customStyle="1" w:styleId="WW8Num20z0">
    <w:name w:val="WW8Num20z0"/>
    <w:rsid w:val="00BA59F3"/>
    <w:rPr>
      <w:rFonts w:ascii="Cambria" w:hAnsi="Cambria" w:cs="Cambria"/>
      <w:sz w:val="24"/>
      <w:szCs w:val="24"/>
    </w:rPr>
  </w:style>
  <w:style w:type="character" w:customStyle="1" w:styleId="WW8Num20z1">
    <w:name w:val="WW8Num20z1"/>
    <w:rsid w:val="00BA59F3"/>
  </w:style>
  <w:style w:type="character" w:customStyle="1" w:styleId="WW8Num20z2">
    <w:name w:val="WW8Num20z2"/>
    <w:rsid w:val="00BA59F3"/>
    <w:rPr>
      <w:rFonts w:ascii="Cambria" w:hAnsi="Cambria" w:cs="Cambria" w:hint="default"/>
      <w:b/>
      <w:color w:val="000000"/>
      <w:sz w:val="24"/>
      <w:szCs w:val="24"/>
    </w:rPr>
  </w:style>
  <w:style w:type="character" w:customStyle="1" w:styleId="WW8Num20z3">
    <w:name w:val="WW8Num20z3"/>
    <w:rsid w:val="00BA59F3"/>
  </w:style>
  <w:style w:type="character" w:customStyle="1" w:styleId="WW8Num20z4">
    <w:name w:val="WW8Num20z4"/>
    <w:rsid w:val="00BA59F3"/>
  </w:style>
  <w:style w:type="character" w:customStyle="1" w:styleId="WW8Num20z5">
    <w:name w:val="WW8Num20z5"/>
    <w:rsid w:val="00BA59F3"/>
  </w:style>
  <w:style w:type="character" w:customStyle="1" w:styleId="WW8Num20z6">
    <w:name w:val="WW8Num20z6"/>
    <w:rsid w:val="00BA59F3"/>
  </w:style>
  <w:style w:type="character" w:customStyle="1" w:styleId="WW8Num20z7">
    <w:name w:val="WW8Num20z7"/>
    <w:rsid w:val="00BA59F3"/>
  </w:style>
  <w:style w:type="character" w:customStyle="1" w:styleId="WW8Num20z8">
    <w:name w:val="WW8Num20z8"/>
    <w:rsid w:val="00BA59F3"/>
  </w:style>
  <w:style w:type="character" w:customStyle="1" w:styleId="WW8Num21z0">
    <w:name w:val="WW8Num21z0"/>
    <w:rsid w:val="00BA59F3"/>
    <w:rPr>
      <w:rFonts w:ascii="Cambria" w:hAnsi="Cambria" w:cs="Cambria" w:hint="default"/>
      <w:b/>
      <w:sz w:val="24"/>
      <w:szCs w:val="24"/>
    </w:rPr>
  </w:style>
  <w:style w:type="character" w:customStyle="1" w:styleId="WW8Num22z0">
    <w:name w:val="WW8Num22z0"/>
    <w:rsid w:val="00BA59F3"/>
    <w:rPr>
      <w:rFonts w:ascii="Cambria" w:hAnsi="Cambria" w:cs="Cambria" w:hint="default"/>
      <w:b/>
      <w:strike w:val="0"/>
      <w:dstrike w:val="0"/>
      <w:color w:val="000000"/>
      <w:sz w:val="24"/>
      <w:szCs w:val="24"/>
    </w:rPr>
  </w:style>
  <w:style w:type="character" w:customStyle="1" w:styleId="WW8Num23z0">
    <w:name w:val="WW8Num23z0"/>
    <w:rsid w:val="00BA59F3"/>
    <w:rPr>
      <w:b/>
    </w:rPr>
  </w:style>
  <w:style w:type="character" w:customStyle="1" w:styleId="WW8Num23z1">
    <w:name w:val="WW8Num23z1"/>
    <w:rsid w:val="00BA59F3"/>
    <w:rPr>
      <w:rFonts w:ascii="Cambria" w:hAnsi="Cambria" w:cs="Cambria" w:hint="default"/>
      <w:b w:val="0"/>
      <w:sz w:val="24"/>
      <w:szCs w:val="24"/>
    </w:rPr>
  </w:style>
  <w:style w:type="character" w:customStyle="1" w:styleId="WW8Num23z2">
    <w:name w:val="WW8Num23z2"/>
    <w:rsid w:val="00BA59F3"/>
  </w:style>
  <w:style w:type="character" w:customStyle="1" w:styleId="WW8Num23z3">
    <w:name w:val="WW8Num23z3"/>
    <w:rsid w:val="00BA59F3"/>
  </w:style>
  <w:style w:type="character" w:customStyle="1" w:styleId="WW8Num23z4">
    <w:name w:val="WW8Num23z4"/>
    <w:rsid w:val="00BA59F3"/>
  </w:style>
  <w:style w:type="character" w:customStyle="1" w:styleId="WW8Num23z5">
    <w:name w:val="WW8Num23z5"/>
    <w:rsid w:val="00BA59F3"/>
  </w:style>
  <w:style w:type="character" w:customStyle="1" w:styleId="WW8Num23z6">
    <w:name w:val="WW8Num23z6"/>
    <w:rsid w:val="00BA59F3"/>
  </w:style>
  <w:style w:type="character" w:customStyle="1" w:styleId="WW8Num23z7">
    <w:name w:val="WW8Num23z7"/>
    <w:rsid w:val="00BA59F3"/>
  </w:style>
  <w:style w:type="character" w:customStyle="1" w:styleId="WW8Num23z8">
    <w:name w:val="WW8Num23z8"/>
    <w:rsid w:val="00BA59F3"/>
  </w:style>
  <w:style w:type="character" w:customStyle="1" w:styleId="WW8Num24z0">
    <w:name w:val="WW8Num24z0"/>
    <w:rsid w:val="00BA59F3"/>
  </w:style>
  <w:style w:type="character" w:customStyle="1" w:styleId="WW8Num24z1">
    <w:name w:val="WW8Num24z1"/>
    <w:rsid w:val="00BA59F3"/>
    <w:rPr>
      <w:rFonts w:ascii="Cambria" w:hAnsi="Cambria" w:cs="Cambria"/>
      <w:color w:val="000000"/>
      <w:sz w:val="24"/>
      <w:szCs w:val="24"/>
      <w:lang w:eastAsia="pl-PL"/>
    </w:rPr>
  </w:style>
  <w:style w:type="character" w:customStyle="1" w:styleId="WW8Num24z2">
    <w:name w:val="WW8Num24z2"/>
    <w:rsid w:val="00BA59F3"/>
  </w:style>
  <w:style w:type="character" w:customStyle="1" w:styleId="WW8Num24z3">
    <w:name w:val="WW8Num24z3"/>
    <w:rsid w:val="00BA59F3"/>
  </w:style>
  <w:style w:type="character" w:customStyle="1" w:styleId="WW8Num24z4">
    <w:name w:val="WW8Num24z4"/>
    <w:rsid w:val="00BA59F3"/>
  </w:style>
  <w:style w:type="character" w:customStyle="1" w:styleId="WW8Num24z5">
    <w:name w:val="WW8Num24z5"/>
    <w:rsid w:val="00BA59F3"/>
  </w:style>
  <w:style w:type="character" w:customStyle="1" w:styleId="WW8Num24z6">
    <w:name w:val="WW8Num24z6"/>
    <w:rsid w:val="00BA59F3"/>
  </w:style>
  <w:style w:type="character" w:customStyle="1" w:styleId="WW8Num24z7">
    <w:name w:val="WW8Num24z7"/>
    <w:rsid w:val="00BA59F3"/>
  </w:style>
  <w:style w:type="character" w:customStyle="1" w:styleId="WW8Num24z8">
    <w:name w:val="WW8Num24z8"/>
    <w:rsid w:val="00BA59F3"/>
  </w:style>
  <w:style w:type="character" w:customStyle="1" w:styleId="WW8Num25z0">
    <w:name w:val="WW8Num25z0"/>
    <w:rsid w:val="00BA59F3"/>
    <w:rPr>
      <w:rFonts w:ascii="Cambria" w:hAnsi="Cambria" w:cs="Cambria" w:hint="default"/>
      <w:sz w:val="24"/>
      <w:szCs w:val="24"/>
    </w:rPr>
  </w:style>
  <w:style w:type="character" w:customStyle="1" w:styleId="WW8Num26z0">
    <w:name w:val="WW8Num26z0"/>
    <w:rsid w:val="00BA59F3"/>
  </w:style>
  <w:style w:type="character" w:customStyle="1" w:styleId="WW8Num26z1">
    <w:name w:val="WW8Num26z1"/>
    <w:rsid w:val="00BA59F3"/>
    <w:rPr>
      <w:rFonts w:ascii="Cambria" w:hAnsi="Cambria" w:cs="Cambria" w:hint="default"/>
      <w:sz w:val="24"/>
      <w:szCs w:val="24"/>
    </w:rPr>
  </w:style>
  <w:style w:type="character" w:customStyle="1" w:styleId="WW8Num26z2">
    <w:name w:val="WW8Num26z2"/>
    <w:rsid w:val="00BA59F3"/>
  </w:style>
  <w:style w:type="character" w:customStyle="1" w:styleId="WW8Num26z3">
    <w:name w:val="WW8Num26z3"/>
    <w:rsid w:val="00BA59F3"/>
  </w:style>
  <w:style w:type="character" w:customStyle="1" w:styleId="WW8Num26z4">
    <w:name w:val="WW8Num26z4"/>
    <w:rsid w:val="00BA59F3"/>
  </w:style>
  <w:style w:type="character" w:customStyle="1" w:styleId="WW8Num26z5">
    <w:name w:val="WW8Num26z5"/>
    <w:rsid w:val="00BA59F3"/>
  </w:style>
  <w:style w:type="character" w:customStyle="1" w:styleId="WW8Num26z6">
    <w:name w:val="WW8Num26z6"/>
    <w:rsid w:val="00BA59F3"/>
  </w:style>
  <w:style w:type="character" w:customStyle="1" w:styleId="WW8Num26z7">
    <w:name w:val="WW8Num26z7"/>
    <w:rsid w:val="00BA59F3"/>
  </w:style>
  <w:style w:type="character" w:customStyle="1" w:styleId="WW8Num26z8">
    <w:name w:val="WW8Num26z8"/>
    <w:rsid w:val="00BA59F3"/>
  </w:style>
  <w:style w:type="character" w:customStyle="1" w:styleId="WW8Num27z0">
    <w:name w:val="WW8Num27z0"/>
    <w:rsid w:val="00BA59F3"/>
    <w:rPr>
      <w:b/>
    </w:rPr>
  </w:style>
  <w:style w:type="character" w:customStyle="1" w:styleId="WW8Num27z1">
    <w:name w:val="WW8Num27z1"/>
    <w:rsid w:val="00BA59F3"/>
  </w:style>
  <w:style w:type="character" w:customStyle="1" w:styleId="WW8Num27z2">
    <w:name w:val="WW8Num27z2"/>
    <w:rsid w:val="00BA59F3"/>
  </w:style>
  <w:style w:type="character" w:customStyle="1" w:styleId="WW8Num27z3">
    <w:name w:val="WW8Num27z3"/>
    <w:rsid w:val="00BA59F3"/>
    <w:rPr>
      <w:rFonts w:ascii="Cambria" w:hAnsi="Cambria" w:cs="Cambria" w:hint="default"/>
      <w:b/>
      <w:color w:val="000000"/>
      <w:sz w:val="24"/>
      <w:szCs w:val="24"/>
    </w:rPr>
  </w:style>
  <w:style w:type="character" w:customStyle="1" w:styleId="WW8Num27z4">
    <w:name w:val="WW8Num27z4"/>
    <w:rsid w:val="00BA59F3"/>
  </w:style>
  <w:style w:type="character" w:customStyle="1" w:styleId="WW8Num27z5">
    <w:name w:val="WW8Num27z5"/>
    <w:rsid w:val="00BA59F3"/>
  </w:style>
  <w:style w:type="character" w:customStyle="1" w:styleId="WW8Num27z6">
    <w:name w:val="WW8Num27z6"/>
    <w:rsid w:val="00BA59F3"/>
  </w:style>
  <w:style w:type="character" w:customStyle="1" w:styleId="WW8Num27z7">
    <w:name w:val="WW8Num27z7"/>
    <w:rsid w:val="00BA59F3"/>
  </w:style>
  <w:style w:type="character" w:customStyle="1" w:styleId="WW8Num27z8">
    <w:name w:val="WW8Num27z8"/>
    <w:rsid w:val="00BA59F3"/>
  </w:style>
  <w:style w:type="character" w:customStyle="1" w:styleId="WW8Num28z0">
    <w:name w:val="WW8Num28z0"/>
    <w:rsid w:val="00BA59F3"/>
    <w:rPr>
      <w:rFonts w:ascii="Symbol" w:hAnsi="Symbol" w:cs="Symbol" w:hint="default"/>
    </w:rPr>
  </w:style>
  <w:style w:type="character" w:customStyle="1" w:styleId="WW8Num28z1">
    <w:name w:val="WW8Num28z1"/>
    <w:rsid w:val="00BA59F3"/>
  </w:style>
  <w:style w:type="character" w:customStyle="1" w:styleId="WW8Num28z2">
    <w:name w:val="WW8Num28z2"/>
    <w:rsid w:val="00BA59F3"/>
  </w:style>
  <w:style w:type="character" w:customStyle="1" w:styleId="WW8Num28z3">
    <w:name w:val="WW8Num28z3"/>
    <w:rsid w:val="00BA59F3"/>
  </w:style>
  <w:style w:type="character" w:customStyle="1" w:styleId="WW8Num28z4">
    <w:name w:val="WW8Num28z4"/>
    <w:rsid w:val="00BA59F3"/>
  </w:style>
  <w:style w:type="character" w:customStyle="1" w:styleId="WW8Num28z5">
    <w:name w:val="WW8Num28z5"/>
    <w:rsid w:val="00BA59F3"/>
  </w:style>
  <w:style w:type="character" w:customStyle="1" w:styleId="WW8Num28z6">
    <w:name w:val="WW8Num28z6"/>
    <w:rsid w:val="00BA59F3"/>
  </w:style>
  <w:style w:type="character" w:customStyle="1" w:styleId="WW8Num28z7">
    <w:name w:val="WW8Num28z7"/>
    <w:rsid w:val="00BA59F3"/>
  </w:style>
  <w:style w:type="character" w:customStyle="1" w:styleId="WW8Num28z8">
    <w:name w:val="WW8Num28z8"/>
    <w:rsid w:val="00BA59F3"/>
  </w:style>
  <w:style w:type="character" w:customStyle="1" w:styleId="WW8Num29z0">
    <w:name w:val="WW8Num29z0"/>
    <w:rsid w:val="00BA59F3"/>
  </w:style>
  <w:style w:type="character" w:customStyle="1" w:styleId="WW8Num29z1">
    <w:name w:val="WW8Num29z1"/>
    <w:rsid w:val="00BA59F3"/>
    <w:rPr>
      <w:rFonts w:ascii="Cambria" w:hAnsi="Cambria" w:cs="Cambria" w:hint="default"/>
      <w:b w:val="0"/>
      <w:sz w:val="24"/>
      <w:szCs w:val="24"/>
    </w:rPr>
  </w:style>
  <w:style w:type="character" w:customStyle="1" w:styleId="WW8Num29z2">
    <w:name w:val="WW8Num29z2"/>
    <w:rsid w:val="00BA59F3"/>
  </w:style>
  <w:style w:type="character" w:customStyle="1" w:styleId="WW8Num29z3">
    <w:name w:val="WW8Num29z3"/>
    <w:rsid w:val="00BA59F3"/>
  </w:style>
  <w:style w:type="character" w:customStyle="1" w:styleId="WW8Num29z4">
    <w:name w:val="WW8Num29z4"/>
    <w:rsid w:val="00BA59F3"/>
  </w:style>
  <w:style w:type="character" w:customStyle="1" w:styleId="WW8Num29z5">
    <w:name w:val="WW8Num29z5"/>
    <w:rsid w:val="00BA59F3"/>
  </w:style>
  <w:style w:type="character" w:customStyle="1" w:styleId="WW8Num29z6">
    <w:name w:val="WW8Num29z6"/>
    <w:rsid w:val="00BA59F3"/>
  </w:style>
  <w:style w:type="character" w:customStyle="1" w:styleId="WW8Num29z7">
    <w:name w:val="WW8Num29z7"/>
    <w:rsid w:val="00BA59F3"/>
  </w:style>
  <w:style w:type="character" w:customStyle="1" w:styleId="WW8Num29z8">
    <w:name w:val="WW8Num29z8"/>
    <w:rsid w:val="00BA59F3"/>
  </w:style>
  <w:style w:type="character" w:customStyle="1" w:styleId="WW8Num30z0">
    <w:name w:val="WW8Num30z0"/>
    <w:rsid w:val="00BA59F3"/>
    <w:rPr>
      <w:rFonts w:cs="Arial" w:hint="default"/>
      <w:b w:val="0"/>
      <w:color w:val="000000"/>
    </w:rPr>
  </w:style>
  <w:style w:type="character" w:customStyle="1" w:styleId="WW8Num30z1">
    <w:name w:val="WW8Num30z1"/>
    <w:rsid w:val="00BA59F3"/>
    <w:rPr>
      <w:rFonts w:ascii="Cambria" w:eastAsia="Calibri" w:hAnsi="Cambria" w:cs="Helvetica"/>
      <w:b/>
      <w:bCs/>
      <w:color w:val="000000"/>
      <w:sz w:val="24"/>
      <w:szCs w:val="24"/>
      <w:lang w:eastAsia="pl-PL"/>
    </w:rPr>
  </w:style>
  <w:style w:type="character" w:customStyle="1" w:styleId="WW8Num31z0">
    <w:name w:val="WW8Num31z0"/>
    <w:rsid w:val="00BA59F3"/>
    <w:rPr>
      <w:rFonts w:ascii="Cambria" w:hAnsi="Cambria" w:cs="Times New Roman" w:hint="default"/>
      <w:b/>
      <w:sz w:val="24"/>
      <w:szCs w:val="24"/>
    </w:rPr>
  </w:style>
  <w:style w:type="character" w:customStyle="1" w:styleId="WW8Num32z0">
    <w:name w:val="WW8Num32z0"/>
    <w:rsid w:val="00BA59F3"/>
    <w:rPr>
      <w:rFonts w:ascii="Cambria" w:hAnsi="Cambria" w:cs="Cambria" w:hint="default"/>
      <w:b/>
      <w:sz w:val="24"/>
      <w:szCs w:val="24"/>
      <w:lang w:eastAsia="pl-PL"/>
    </w:rPr>
  </w:style>
  <w:style w:type="character" w:customStyle="1" w:styleId="WW8Num32z1">
    <w:name w:val="WW8Num32z1"/>
    <w:rsid w:val="00BA59F3"/>
  </w:style>
  <w:style w:type="character" w:customStyle="1" w:styleId="WW8Num32z2">
    <w:name w:val="WW8Num32z2"/>
    <w:rsid w:val="00BA59F3"/>
  </w:style>
  <w:style w:type="character" w:customStyle="1" w:styleId="WW8Num32z3">
    <w:name w:val="WW8Num32z3"/>
    <w:rsid w:val="00BA59F3"/>
  </w:style>
  <w:style w:type="character" w:customStyle="1" w:styleId="WW8Num32z4">
    <w:name w:val="WW8Num32z4"/>
    <w:rsid w:val="00BA59F3"/>
  </w:style>
  <w:style w:type="character" w:customStyle="1" w:styleId="WW8Num32z5">
    <w:name w:val="WW8Num32z5"/>
    <w:rsid w:val="00BA59F3"/>
  </w:style>
  <w:style w:type="character" w:customStyle="1" w:styleId="WW8Num32z6">
    <w:name w:val="WW8Num32z6"/>
    <w:rsid w:val="00BA59F3"/>
  </w:style>
  <w:style w:type="character" w:customStyle="1" w:styleId="WW8Num32z7">
    <w:name w:val="WW8Num32z7"/>
    <w:rsid w:val="00BA59F3"/>
  </w:style>
  <w:style w:type="character" w:customStyle="1" w:styleId="WW8Num32z8">
    <w:name w:val="WW8Num32z8"/>
    <w:rsid w:val="00BA59F3"/>
  </w:style>
  <w:style w:type="character" w:customStyle="1" w:styleId="WW8Num33z0">
    <w:name w:val="WW8Num33z0"/>
    <w:rsid w:val="00BA59F3"/>
    <w:rPr>
      <w:rFonts w:ascii="Cambria" w:hAnsi="Cambria" w:cs="Cambria"/>
      <w:sz w:val="24"/>
      <w:szCs w:val="24"/>
      <w:highlight w:val="white"/>
    </w:rPr>
  </w:style>
  <w:style w:type="character" w:customStyle="1" w:styleId="WW8Num33z1">
    <w:name w:val="WW8Num33z1"/>
    <w:rsid w:val="00BA59F3"/>
    <w:rPr>
      <w:rFonts w:cs="RotisSemiSansPlExBd"/>
    </w:rPr>
  </w:style>
  <w:style w:type="character" w:customStyle="1" w:styleId="WW8Num33z2">
    <w:name w:val="WW8Num33z2"/>
    <w:rsid w:val="00BA59F3"/>
  </w:style>
  <w:style w:type="character" w:customStyle="1" w:styleId="WW8Num33z3">
    <w:name w:val="WW8Num33z3"/>
    <w:rsid w:val="00BA59F3"/>
  </w:style>
  <w:style w:type="character" w:customStyle="1" w:styleId="WW8Num33z4">
    <w:name w:val="WW8Num33z4"/>
    <w:rsid w:val="00BA59F3"/>
  </w:style>
  <w:style w:type="character" w:customStyle="1" w:styleId="WW8Num33z5">
    <w:name w:val="WW8Num33z5"/>
    <w:rsid w:val="00BA59F3"/>
  </w:style>
  <w:style w:type="character" w:customStyle="1" w:styleId="WW8Num33z6">
    <w:name w:val="WW8Num33z6"/>
    <w:rsid w:val="00BA59F3"/>
  </w:style>
  <w:style w:type="character" w:customStyle="1" w:styleId="WW8Num33z7">
    <w:name w:val="WW8Num33z7"/>
    <w:rsid w:val="00BA59F3"/>
  </w:style>
  <w:style w:type="character" w:customStyle="1" w:styleId="WW8Num33z8">
    <w:name w:val="WW8Num33z8"/>
    <w:rsid w:val="00BA59F3"/>
  </w:style>
  <w:style w:type="character" w:customStyle="1" w:styleId="WW8Num34z0">
    <w:name w:val="WW8Num34z0"/>
    <w:rsid w:val="00BA59F3"/>
    <w:rPr>
      <w:rFonts w:ascii="Cambria" w:hAnsi="Cambria" w:cs="Times New Roman"/>
      <w:sz w:val="24"/>
      <w:szCs w:val="24"/>
    </w:rPr>
  </w:style>
  <w:style w:type="character" w:customStyle="1" w:styleId="WW8Num34z1">
    <w:name w:val="WW8Num34z1"/>
    <w:rsid w:val="00BA59F3"/>
  </w:style>
  <w:style w:type="character" w:customStyle="1" w:styleId="WW8Num34z2">
    <w:name w:val="WW8Num34z2"/>
    <w:rsid w:val="00BA59F3"/>
  </w:style>
  <w:style w:type="character" w:customStyle="1" w:styleId="WW8Num34z3">
    <w:name w:val="WW8Num34z3"/>
    <w:rsid w:val="00BA59F3"/>
  </w:style>
  <w:style w:type="character" w:customStyle="1" w:styleId="WW8Num34z4">
    <w:name w:val="WW8Num34z4"/>
    <w:rsid w:val="00BA59F3"/>
  </w:style>
  <w:style w:type="character" w:customStyle="1" w:styleId="WW8Num34z5">
    <w:name w:val="WW8Num34z5"/>
    <w:rsid w:val="00BA59F3"/>
  </w:style>
  <w:style w:type="character" w:customStyle="1" w:styleId="WW8Num34z6">
    <w:name w:val="WW8Num34z6"/>
    <w:rsid w:val="00BA59F3"/>
  </w:style>
  <w:style w:type="character" w:customStyle="1" w:styleId="WW8Num34z7">
    <w:name w:val="WW8Num34z7"/>
    <w:rsid w:val="00BA59F3"/>
  </w:style>
  <w:style w:type="character" w:customStyle="1" w:styleId="WW8Num34z8">
    <w:name w:val="WW8Num34z8"/>
    <w:rsid w:val="00BA59F3"/>
  </w:style>
  <w:style w:type="character" w:customStyle="1" w:styleId="WW8Num35z0">
    <w:name w:val="WW8Num35z0"/>
    <w:rsid w:val="00BA59F3"/>
  </w:style>
  <w:style w:type="character" w:customStyle="1" w:styleId="WW8Num35z1">
    <w:name w:val="WW8Num35z1"/>
    <w:rsid w:val="00BA59F3"/>
    <w:rPr>
      <w:rFonts w:ascii="Cambria" w:hAnsi="Cambria" w:cs="Cambria" w:hint="default"/>
      <w:i/>
      <w:sz w:val="24"/>
      <w:szCs w:val="24"/>
    </w:rPr>
  </w:style>
  <w:style w:type="character" w:customStyle="1" w:styleId="WW8Num35z2">
    <w:name w:val="WW8Num35z2"/>
    <w:rsid w:val="00BA59F3"/>
  </w:style>
  <w:style w:type="character" w:customStyle="1" w:styleId="WW8Num35z3">
    <w:name w:val="WW8Num35z3"/>
    <w:rsid w:val="00BA59F3"/>
  </w:style>
  <w:style w:type="character" w:customStyle="1" w:styleId="WW8Num35z4">
    <w:name w:val="WW8Num35z4"/>
    <w:rsid w:val="00BA59F3"/>
  </w:style>
  <w:style w:type="character" w:customStyle="1" w:styleId="WW8Num35z5">
    <w:name w:val="WW8Num35z5"/>
    <w:rsid w:val="00BA59F3"/>
  </w:style>
  <w:style w:type="character" w:customStyle="1" w:styleId="WW8Num35z6">
    <w:name w:val="WW8Num35z6"/>
    <w:rsid w:val="00BA59F3"/>
  </w:style>
  <w:style w:type="character" w:customStyle="1" w:styleId="WW8Num35z7">
    <w:name w:val="WW8Num35z7"/>
    <w:rsid w:val="00BA59F3"/>
  </w:style>
  <w:style w:type="character" w:customStyle="1" w:styleId="WW8Num35z8">
    <w:name w:val="WW8Num35z8"/>
    <w:rsid w:val="00BA59F3"/>
  </w:style>
  <w:style w:type="character" w:customStyle="1" w:styleId="WW8Num36z0">
    <w:name w:val="WW8Num36z0"/>
    <w:rsid w:val="00BA59F3"/>
    <w:rPr>
      <w:rFonts w:hint="default"/>
    </w:rPr>
  </w:style>
  <w:style w:type="character" w:customStyle="1" w:styleId="WW8Num36z1">
    <w:name w:val="WW8Num36z1"/>
    <w:rsid w:val="00BA59F3"/>
  </w:style>
  <w:style w:type="character" w:customStyle="1" w:styleId="WW8Num36z2">
    <w:name w:val="WW8Num36z2"/>
    <w:rsid w:val="00BA59F3"/>
  </w:style>
  <w:style w:type="character" w:customStyle="1" w:styleId="WW8Num36z3">
    <w:name w:val="WW8Num36z3"/>
    <w:rsid w:val="00BA59F3"/>
  </w:style>
  <w:style w:type="character" w:customStyle="1" w:styleId="WW8Num36z4">
    <w:name w:val="WW8Num36z4"/>
    <w:rsid w:val="00BA59F3"/>
  </w:style>
  <w:style w:type="character" w:customStyle="1" w:styleId="WW8Num36z5">
    <w:name w:val="WW8Num36z5"/>
    <w:rsid w:val="00BA59F3"/>
  </w:style>
  <w:style w:type="character" w:customStyle="1" w:styleId="WW8Num36z6">
    <w:name w:val="WW8Num36z6"/>
    <w:rsid w:val="00BA59F3"/>
  </w:style>
  <w:style w:type="character" w:customStyle="1" w:styleId="WW8Num36z7">
    <w:name w:val="WW8Num36z7"/>
    <w:rsid w:val="00BA59F3"/>
  </w:style>
  <w:style w:type="character" w:customStyle="1" w:styleId="WW8Num36z8">
    <w:name w:val="WW8Num36z8"/>
    <w:rsid w:val="00BA59F3"/>
  </w:style>
  <w:style w:type="character" w:customStyle="1" w:styleId="WW8Num37z0">
    <w:name w:val="WW8Num37z0"/>
    <w:rsid w:val="00BA59F3"/>
  </w:style>
  <w:style w:type="character" w:customStyle="1" w:styleId="WW8Num37z1">
    <w:name w:val="WW8Num37z1"/>
    <w:rsid w:val="00BA59F3"/>
  </w:style>
  <w:style w:type="character" w:customStyle="1" w:styleId="WW8Num37z2">
    <w:name w:val="WW8Num37z2"/>
    <w:rsid w:val="00BA59F3"/>
  </w:style>
  <w:style w:type="character" w:customStyle="1" w:styleId="WW8Num37z3">
    <w:name w:val="WW8Num37z3"/>
    <w:rsid w:val="00BA59F3"/>
  </w:style>
  <w:style w:type="character" w:customStyle="1" w:styleId="WW8Num37z4">
    <w:name w:val="WW8Num37z4"/>
    <w:rsid w:val="00BA59F3"/>
  </w:style>
  <w:style w:type="character" w:customStyle="1" w:styleId="WW8Num37z5">
    <w:name w:val="WW8Num37z5"/>
    <w:rsid w:val="00BA59F3"/>
  </w:style>
  <w:style w:type="character" w:customStyle="1" w:styleId="WW8Num37z6">
    <w:name w:val="WW8Num37z6"/>
    <w:rsid w:val="00BA59F3"/>
  </w:style>
  <w:style w:type="character" w:customStyle="1" w:styleId="WW8Num37z7">
    <w:name w:val="WW8Num37z7"/>
    <w:rsid w:val="00BA59F3"/>
  </w:style>
  <w:style w:type="character" w:customStyle="1" w:styleId="WW8Num37z8">
    <w:name w:val="WW8Num37z8"/>
    <w:rsid w:val="00BA59F3"/>
  </w:style>
  <w:style w:type="character" w:customStyle="1" w:styleId="WW8Num38z0">
    <w:name w:val="WW8Num38z0"/>
    <w:rsid w:val="00BA59F3"/>
    <w:rPr>
      <w:rFonts w:ascii="Cambria" w:hAnsi="Cambria" w:cs="Cambria" w:hint="default"/>
      <w:sz w:val="24"/>
      <w:szCs w:val="24"/>
    </w:rPr>
  </w:style>
  <w:style w:type="character" w:customStyle="1" w:styleId="WW8Num38z1">
    <w:name w:val="WW8Num38z1"/>
    <w:rsid w:val="00BA59F3"/>
  </w:style>
  <w:style w:type="character" w:customStyle="1" w:styleId="WW8Num38z2">
    <w:name w:val="WW8Num38z2"/>
    <w:rsid w:val="00BA59F3"/>
  </w:style>
  <w:style w:type="character" w:customStyle="1" w:styleId="WW8Num38z3">
    <w:name w:val="WW8Num38z3"/>
    <w:rsid w:val="00BA59F3"/>
  </w:style>
  <w:style w:type="character" w:customStyle="1" w:styleId="WW8Num38z4">
    <w:name w:val="WW8Num38z4"/>
    <w:rsid w:val="00BA59F3"/>
  </w:style>
  <w:style w:type="character" w:customStyle="1" w:styleId="WW8Num38z5">
    <w:name w:val="WW8Num38z5"/>
    <w:rsid w:val="00BA59F3"/>
  </w:style>
  <w:style w:type="character" w:customStyle="1" w:styleId="WW8Num38z6">
    <w:name w:val="WW8Num38z6"/>
    <w:rsid w:val="00BA59F3"/>
  </w:style>
  <w:style w:type="character" w:customStyle="1" w:styleId="WW8Num38z7">
    <w:name w:val="WW8Num38z7"/>
    <w:rsid w:val="00BA59F3"/>
  </w:style>
  <w:style w:type="character" w:customStyle="1" w:styleId="WW8Num38z8">
    <w:name w:val="WW8Num38z8"/>
    <w:rsid w:val="00BA59F3"/>
  </w:style>
  <w:style w:type="character" w:customStyle="1" w:styleId="Domylnaczcionkaakapitu4">
    <w:name w:val="Domyślna czcionka akapitu4"/>
    <w:rsid w:val="00BA59F3"/>
  </w:style>
  <w:style w:type="character" w:customStyle="1" w:styleId="WW8Num7z2">
    <w:name w:val="WW8Num7z2"/>
    <w:rsid w:val="00BA59F3"/>
    <w:rPr>
      <w:rFonts w:cs="Times New Roman"/>
    </w:rPr>
  </w:style>
  <w:style w:type="character" w:customStyle="1" w:styleId="WW8Num10z1">
    <w:name w:val="WW8Num10z1"/>
    <w:rsid w:val="00BA59F3"/>
    <w:rPr>
      <w:rFonts w:ascii="Cambria" w:hAnsi="Cambria" w:cs="Cambria" w:hint="default"/>
      <w:sz w:val="24"/>
      <w:szCs w:val="24"/>
    </w:rPr>
  </w:style>
  <w:style w:type="character" w:customStyle="1" w:styleId="WW8Num10z2">
    <w:name w:val="WW8Num10z2"/>
    <w:rsid w:val="00BA59F3"/>
  </w:style>
  <w:style w:type="character" w:customStyle="1" w:styleId="WW8Num10z3">
    <w:name w:val="WW8Num10z3"/>
    <w:rsid w:val="00BA59F3"/>
  </w:style>
  <w:style w:type="character" w:customStyle="1" w:styleId="WW8Num10z4">
    <w:name w:val="WW8Num10z4"/>
    <w:rsid w:val="00BA59F3"/>
  </w:style>
  <w:style w:type="character" w:customStyle="1" w:styleId="WW8Num10z5">
    <w:name w:val="WW8Num10z5"/>
    <w:rsid w:val="00BA59F3"/>
  </w:style>
  <w:style w:type="character" w:customStyle="1" w:styleId="WW8Num10z6">
    <w:name w:val="WW8Num10z6"/>
    <w:rsid w:val="00BA59F3"/>
  </w:style>
  <w:style w:type="character" w:customStyle="1" w:styleId="WW8Num10z7">
    <w:name w:val="WW8Num10z7"/>
    <w:rsid w:val="00BA59F3"/>
  </w:style>
  <w:style w:type="character" w:customStyle="1" w:styleId="WW8Num10z8">
    <w:name w:val="WW8Num10z8"/>
    <w:rsid w:val="00BA59F3"/>
  </w:style>
  <w:style w:type="character" w:customStyle="1" w:styleId="WW8Num14z1">
    <w:name w:val="WW8Num14z1"/>
    <w:rsid w:val="00BA59F3"/>
  </w:style>
  <w:style w:type="character" w:customStyle="1" w:styleId="WW8Num14z2">
    <w:name w:val="WW8Num14z2"/>
    <w:rsid w:val="00BA59F3"/>
  </w:style>
  <w:style w:type="character" w:customStyle="1" w:styleId="WW8Num14z3">
    <w:name w:val="WW8Num14z3"/>
    <w:rsid w:val="00BA59F3"/>
  </w:style>
  <w:style w:type="character" w:customStyle="1" w:styleId="WW8Num14z4">
    <w:name w:val="WW8Num14z4"/>
    <w:rsid w:val="00BA59F3"/>
  </w:style>
  <w:style w:type="character" w:customStyle="1" w:styleId="WW8Num14z5">
    <w:name w:val="WW8Num14z5"/>
    <w:rsid w:val="00BA59F3"/>
  </w:style>
  <w:style w:type="character" w:customStyle="1" w:styleId="WW8Num14z6">
    <w:name w:val="WW8Num14z6"/>
    <w:rsid w:val="00BA59F3"/>
  </w:style>
  <w:style w:type="character" w:customStyle="1" w:styleId="WW8Num14z7">
    <w:name w:val="WW8Num14z7"/>
    <w:rsid w:val="00BA59F3"/>
  </w:style>
  <w:style w:type="character" w:customStyle="1" w:styleId="WW8Num14z8">
    <w:name w:val="WW8Num14z8"/>
    <w:rsid w:val="00BA59F3"/>
  </w:style>
  <w:style w:type="character" w:customStyle="1" w:styleId="WW8Num16z1">
    <w:name w:val="WW8Num16z1"/>
    <w:rsid w:val="00BA59F3"/>
    <w:rPr>
      <w:rFonts w:ascii="Cambria" w:hAnsi="Cambria" w:cs="Cambria"/>
      <w:bCs/>
      <w:sz w:val="24"/>
      <w:szCs w:val="24"/>
    </w:rPr>
  </w:style>
  <w:style w:type="character" w:customStyle="1" w:styleId="WW8Num16z2">
    <w:name w:val="WW8Num16z2"/>
    <w:rsid w:val="00BA59F3"/>
  </w:style>
  <w:style w:type="character" w:customStyle="1" w:styleId="WW8Num16z3">
    <w:name w:val="WW8Num16z3"/>
    <w:rsid w:val="00BA59F3"/>
  </w:style>
  <w:style w:type="character" w:customStyle="1" w:styleId="WW8Num16z4">
    <w:name w:val="WW8Num16z4"/>
    <w:rsid w:val="00BA59F3"/>
  </w:style>
  <w:style w:type="character" w:customStyle="1" w:styleId="WW8Num16z5">
    <w:name w:val="WW8Num16z5"/>
    <w:rsid w:val="00BA59F3"/>
  </w:style>
  <w:style w:type="character" w:customStyle="1" w:styleId="WW8Num16z6">
    <w:name w:val="WW8Num16z6"/>
    <w:rsid w:val="00BA59F3"/>
  </w:style>
  <w:style w:type="character" w:customStyle="1" w:styleId="WW8Num16z7">
    <w:name w:val="WW8Num16z7"/>
    <w:rsid w:val="00BA59F3"/>
  </w:style>
  <w:style w:type="character" w:customStyle="1" w:styleId="WW8Num16z8">
    <w:name w:val="WW8Num16z8"/>
    <w:rsid w:val="00BA59F3"/>
  </w:style>
  <w:style w:type="character" w:customStyle="1" w:styleId="WW8Num21z1">
    <w:name w:val="WW8Num21z1"/>
    <w:rsid w:val="00BA59F3"/>
  </w:style>
  <w:style w:type="character" w:customStyle="1" w:styleId="WW8Num21z2">
    <w:name w:val="WW8Num21z2"/>
    <w:rsid w:val="00BA59F3"/>
    <w:rPr>
      <w:rFonts w:ascii="Cambria" w:hAnsi="Cambria" w:cs="Cambria" w:hint="default"/>
      <w:b/>
      <w:color w:val="000000"/>
      <w:sz w:val="24"/>
      <w:szCs w:val="24"/>
    </w:rPr>
  </w:style>
  <w:style w:type="character" w:customStyle="1" w:styleId="WW8Num21z3">
    <w:name w:val="WW8Num21z3"/>
    <w:rsid w:val="00BA59F3"/>
  </w:style>
  <w:style w:type="character" w:customStyle="1" w:styleId="WW8Num21z4">
    <w:name w:val="WW8Num21z4"/>
    <w:rsid w:val="00BA59F3"/>
  </w:style>
  <w:style w:type="character" w:customStyle="1" w:styleId="WW8Num21z5">
    <w:name w:val="WW8Num21z5"/>
    <w:rsid w:val="00BA59F3"/>
  </w:style>
  <w:style w:type="character" w:customStyle="1" w:styleId="WW8Num21z6">
    <w:name w:val="WW8Num21z6"/>
    <w:rsid w:val="00BA59F3"/>
  </w:style>
  <w:style w:type="character" w:customStyle="1" w:styleId="WW8Num21z7">
    <w:name w:val="WW8Num21z7"/>
    <w:rsid w:val="00BA59F3"/>
  </w:style>
  <w:style w:type="character" w:customStyle="1" w:styleId="WW8Num21z8">
    <w:name w:val="WW8Num21z8"/>
    <w:rsid w:val="00BA59F3"/>
  </w:style>
  <w:style w:type="character" w:customStyle="1" w:styleId="WW8Num25z1">
    <w:name w:val="WW8Num25z1"/>
    <w:rsid w:val="00BA59F3"/>
  </w:style>
  <w:style w:type="character" w:customStyle="1" w:styleId="WW8Num25z2">
    <w:name w:val="WW8Num25z2"/>
    <w:rsid w:val="00BA59F3"/>
  </w:style>
  <w:style w:type="character" w:customStyle="1" w:styleId="WW8Num25z3">
    <w:name w:val="WW8Num25z3"/>
    <w:rsid w:val="00BA59F3"/>
  </w:style>
  <w:style w:type="character" w:customStyle="1" w:styleId="WW8Num25z4">
    <w:name w:val="WW8Num25z4"/>
    <w:rsid w:val="00BA59F3"/>
  </w:style>
  <w:style w:type="character" w:customStyle="1" w:styleId="WW8Num25z5">
    <w:name w:val="WW8Num25z5"/>
    <w:rsid w:val="00BA59F3"/>
  </w:style>
  <w:style w:type="character" w:customStyle="1" w:styleId="WW8Num25z6">
    <w:name w:val="WW8Num25z6"/>
    <w:rsid w:val="00BA59F3"/>
  </w:style>
  <w:style w:type="character" w:customStyle="1" w:styleId="WW8Num25z7">
    <w:name w:val="WW8Num25z7"/>
    <w:rsid w:val="00BA59F3"/>
  </w:style>
  <w:style w:type="character" w:customStyle="1" w:styleId="WW8Num25z8">
    <w:name w:val="WW8Num25z8"/>
    <w:rsid w:val="00BA59F3"/>
  </w:style>
  <w:style w:type="character" w:customStyle="1" w:styleId="WW8Num30z2">
    <w:name w:val="WW8Num30z2"/>
    <w:rsid w:val="00BA59F3"/>
  </w:style>
  <w:style w:type="character" w:customStyle="1" w:styleId="WW8Num30z3">
    <w:name w:val="WW8Num30z3"/>
    <w:rsid w:val="00BA59F3"/>
  </w:style>
  <w:style w:type="character" w:customStyle="1" w:styleId="WW8Num30z4">
    <w:name w:val="WW8Num30z4"/>
    <w:rsid w:val="00BA59F3"/>
  </w:style>
  <w:style w:type="character" w:customStyle="1" w:styleId="WW8Num30z5">
    <w:name w:val="WW8Num30z5"/>
    <w:rsid w:val="00BA59F3"/>
  </w:style>
  <w:style w:type="character" w:customStyle="1" w:styleId="WW8Num30z6">
    <w:name w:val="WW8Num30z6"/>
    <w:rsid w:val="00BA59F3"/>
  </w:style>
  <w:style w:type="character" w:customStyle="1" w:styleId="WW8Num30z7">
    <w:name w:val="WW8Num30z7"/>
    <w:rsid w:val="00BA59F3"/>
  </w:style>
  <w:style w:type="character" w:customStyle="1" w:styleId="WW8Num30z8">
    <w:name w:val="WW8Num30z8"/>
    <w:rsid w:val="00BA59F3"/>
  </w:style>
  <w:style w:type="character" w:customStyle="1" w:styleId="WW8Num31z1">
    <w:name w:val="WW8Num31z1"/>
    <w:rsid w:val="00BA59F3"/>
    <w:rPr>
      <w:rFonts w:ascii="Cambria" w:eastAsia="Calibri" w:hAnsi="Cambria" w:cs="Helvetica"/>
      <w:b/>
      <w:color w:val="000000"/>
    </w:rPr>
  </w:style>
  <w:style w:type="character" w:customStyle="1" w:styleId="Domylnaczcionkaakapitu3">
    <w:name w:val="Domyślna czcionka akapitu3"/>
    <w:rsid w:val="00BA59F3"/>
  </w:style>
  <w:style w:type="character" w:customStyle="1" w:styleId="Domylnaczcionkaakapitu2">
    <w:name w:val="Domyślna czcionka akapitu2"/>
    <w:rsid w:val="00BA59F3"/>
  </w:style>
  <w:style w:type="character" w:customStyle="1" w:styleId="WW8Num4z1">
    <w:name w:val="WW8Num4z1"/>
    <w:rsid w:val="00BA59F3"/>
  </w:style>
  <w:style w:type="character" w:customStyle="1" w:styleId="WW8Num4z2">
    <w:name w:val="WW8Num4z2"/>
    <w:rsid w:val="00BA59F3"/>
    <w:rPr>
      <w:rFonts w:ascii="Cambria" w:hAnsi="Cambria" w:cs="Cambria" w:hint="default"/>
      <w:b/>
      <w:sz w:val="24"/>
      <w:szCs w:val="24"/>
    </w:rPr>
  </w:style>
  <w:style w:type="character" w:customStyle="1" w:styleId="WW8Num4z3">
    <w:name w:val="WW8Num4z3"/>
    <w:rsid w:val="00BA59F3"/>
  </w:style>
  <w:style w:type="character" w:customStyle="1" w:styleId="WW8Num4z4">
    <w:name w:val="WW8Num4z4"/>
    <w:rsid w:val="00BA59F3"/>
  </w:style>
  <w:style w:type="character" w:customStyle="1" w:styleId="WW8Num4z5">
    <w:name w:val="WW8Num4z5"/>
    <w:rsid w:val="00BA59F3"/>
  </w:style>
  <w:style w:type="character" w:customStyle="1" w:styleId="WW8Num4z6">
    <w:name w:val="WW8Num4z6"/>
    <w:rsid w:val="00BA59F3"/>
  </w:style>
  <w:style w:type="character" w:customStyle="1" w:styleId="WW8Num4z7">
    <w:name w:val="WW8Num4z7"/>
    <w:rsid w:val="00BA59F3"/>
  </w:style>
  <w:style w:type="character" w:customStyle="1" w:styleId="WW8Num4z8">
    <w:name w:val="WW8Num4z8"/>
    <w:rsid w:val="00BA59F3"/>
  </w:style>
  <w:style w:type="character" w:customStyle="1" w:styleId="WW8Num5z1">
    <w:name w:val="WW8Num5z1"/>
    <w:rsid w:val="00BA59F3"/>
    <w:rPr>
      <w:rFonts w:ascii="Cambria" w:hAnsi="Cambria" w:cs="Cambria" w:hint="default"/>
      <w:sz w:val="24"/>
      <w:szCs w:val="24"/>
    </w:rPr>
  </w:style>
  <w:style w:type="character" w:customStyle="1" w:styleId="WW8Num5z2">
    <w:name w:val="WW8Num5z2"/>
    <w:rsid w:val="00BA59F3"/>
    <w:rPr>
      <w:rFonts w:hint="default"/>
      <w:b/>
    </w:rPr>
  </w:style>
  <w:style w:type="character" w:customStyle="1" w:styleId="WW8Num5z3">
    <w:name w:val="WW8Num5z3"/>
    <w:rsid w:val="00BA59F3"/>
  </w:style>
  <w:style w:type="character" w:customStyle="1" w:styleId="WW8Num5z4">
    <w:name w:val="WW8Num5z4"/>
    <w:rsid w:val="00BA59F3"/>
  </w:style>
  <w:style w:type="character" w:customStyle="1" w:styleId="WW8Num5z5">
    <w:name w:val="WW8Num5z5"/>
    <w:rsid w:val="00BA59F3"/>
  </w:style>
  <w:style w:type="character" w:customStyle="1" w:styleId="WW8Num5z6">
    <w:name w:val="WW8Num5z6"/>
    <w:rsid w:val="00BA59F3"/>
  </w:style>
  <w:style w:type="character" w:customStyle="1" w:styleId="WW8Num5z7">
    <w:name w:val="WW8Num5z7"/>
    <w:rsid w:val="00BA59F3"/>
  </w:style>
  <w:style w:type="character" w:customStyle="1" w:styleId="WW8Num5z8">
    <w:name w:val="WW8Num5z8"/>
    <w:rsid w:val="00BA59F3"/>
  </w:style>
  <w:style w:type="character" w:customStyle="1" w:styleId="WW8Num11z1">
    <w:name w:val="WW8Num11z1"/>
    <w:rsid w:val="00BA59F3"/>
  </w:style>
  <w:style w:type="character" w:customStyle="1" w:styleId="WW8Num11z2">
    <w:name w:val="WW8Num11z2"/>
    <w:rsid w:val="00BA59F3"/>
  </w:style>
  <w:style w:type="character" w:customStyle="1" w:styleId="WW8Num11z3">
    <w:name w:val="WW8Num11z3"/>
    <w:rsid w:val="00BA59F3"/>
  </w:style>
  <w:style w:type="character" w:customStyle="1" w:styleId="WW8Num11z4">
    <w:name w:val="WW8Num11z4"/>
    <w:rsid w:val="00BA59F3"/>
  </w:style>
  <w:style w:type="character" w:customStyle="1" w:styleId="WW8Num11z5">
    <w:name w:val="WW8Num11z5"/>
    <w:rsid w:val="00BA59F3"/>
  </w:style>
  <w:style w:type="character" w:customStyle="1" w:styleId="WW8Num11z6">
    <w:name w:val="WW8Num11z6"/>
    <w:rsid w:val="00BA59F3"/>
  </w:style>
  <w:style w:type="character" w:customStyle="1" w:styleId="WW8Num11z7">
    <w:name w:val="WW8Num11z7"/>
    <w:rsid w:val="00BA59F3"/>
  </w:style>
  <w:style w:type="character" w:customStyle="1" w:styleId="WW8Num11z8">
    <w:name w:val="WW8Num11z8"/>
    <w:rsid w:val="00BA59F3"/>
  </w:style>
  <w:style w:type="character" w:customStyle="1" w:styleId="WW8Num17z1">
    <w:name w:val="WW8Num17z1"/>
    <w:rsid w:val="00BA59F3"/>
  </w:style>
  <w:style w:type="character" w:customStyle="1" w:styleId="WW8Num17z2">
    <w:name w:val="WW8Num17z2"/>
    <w:rsid w:val="00BA59F3"/>
  </w:style>
  <w:style w:type="character" w:customStyle="1" w:styleId="WW8Num17z3">
    <w:name w:val="WW8Num17z3"/>
    <w:rsid w:val="00BA59F3"/>
  </w:style>
  <w:style w:type="character" w:customStyle="1" w:styleId="WW8Num17z4">
    <w:name w:val="WW8Num17z4"/>
    <w:rsid w:val="00BA59F3"/>
  </w:style>
  <w:style w:type="character" w:customStyle="1" w:styleId="WW8Num17z5">
    <w:name w:val="WW8Num17z5"/>
    <w:rsid w:val="00BA59F3"/>
  </w:style>
  <w:style w:type="character" w:customStyle="1" w:styleId="WW8Num17z6">
    <w:name w:val="WW8Num17z6"/>
    <w:rsid w:val="00BA59F3"/>
  </w:style>
  <w:style w:type="character" w:customStyle="1" w:styleId="WW8Num17z7">
    <w:name w:val="WW8Num17z7"/>
    <w:rsid w:val="00BA59F3"/>
  </w:style>
  <w:style w:type="character" w:customStyle="1" w:styleId="WW8Num17z8">
    <w:name w:val="WW8Num17z8"/>
    <w:rsid w:val="00BA59F3"/>
  </w:style>
  <w:style w:type="character" w:customStyle="1" w:styleId="WW8Num19z1">
    <w:name w:val="WW8Num19z1"/>
    <w:rsid w:val="00BA59F3"/>
    <w:rPr>
      <w:rFonts w:ascii="Cambria" w:hAnsi="Cambria" w:cs="Cambria"/>
      <w:bCs/>
      <w:sz w:val="24"/>
      <w:szCs w:val="24"/>
    </w:rPr>
  </w:style>
  <w:style w:type="character" w:customStyle="1" w:styleId="WW8Num19z2">
    <w:name w:val="WW8Num19z2"/>
    <w:rsid w:val="00BA59F3"/>
  </w:style>
  <w:style w:type="character" w:customStyle="1" w:styleId="WW8Num19z3">
    <w:name w:val="WW8Num19z3"/>
    <w:rsid w:val="00BA59F3"/>
  </w:style>
  <w:style w:type="character" w:customStyle="1" w:styleId="WW8Num19z4">
    <w:name w:val="WW8Num19z4"/>
    <w:rsid w:val="00BA59F3"/>
  </w:style>
  <w:style w:type="character" w:customStyle="1" w:styleId="WW8Num19z5">
    <w:name w:val="WW8Num19z5"/>
    <w:rsid w:val="00BA59F3"/>
  </w:style>
  <w:style w:type="character" w:customStyle="1" w:styleId="WW8Num19z6">
    <w:name w:val="WW8Num19z6"/>
    <w:rsid w:val="00BA59F3"/>
  </w:style>
  <w:style w:type="character" w:customStyle="1" w:styleId="WW8Num19z7">
    <w:name w:val="WW8Num19z7"/>
    <w:rsid w:val="00BA59F3"/>
  </w:style>
  <w:style w:type="character" w:customStyle="1" w:styleId="WW8Num19z8">
    <w:name w:val="WW8Num19z8"/>
    <w:rsid w:val="00BA59F3"/>
  </w:style>
  <w:style w:type="character" w:customStyle="1" w:styleId="WW8Num31z2">
    <w:name w:val="WW8Num31z2"/>
    <w:rsid w:val="00BA59F3"/>
  </w:style>
  <w:style w:type="character" w:customStyle="1" w:styleId="WW8Num31z3">
    <w:name w:val="WW8Num31z3"/>
    <w:rsid w:val="00BA59F3"/>
    <w:rPr>
      <w:b/>
      <w:color w:val="000000"/>
    </w:rPr>
  </w:style>
  <w:style w:type="character" w:customStyle="1" w:styleId="WW8Num31z4">
    <w:name w:val="WW8Num31z4"/>
    <w:rsid w:val="00BA59F3"/>
  </w:style>
  <w:style w:type="character" w:customStyle="1" w:styleId="WW8Num31z5">
    <w:name w:val="WW8Num31z5"/>
    <w:rsid w:val="00BA59F3"/>
  </w:style>
  <w:style w:type="character" w:customStyle="1" w:styleId="WW8Num31z6">
    <w:name w:val="WW8Num31z6"/>
    <w:rsid w:val="00BA59F3"/>
  </w:style>
  <w:style w:type="character" w:customStyle="1" w:styleId="WW8Num31z7">
    <w:name w:val="WW8Num31z7"/>
    <w:rsid w:val="00BA59F3"/>
  </w:style>
  <w:style w:type="character" w:customStyle="1" w:styleId="WW8Num31z8">
    <w:name w:val="WW8Num31z8"/>
    <w:rsid w:val="00BA59F3"/>
  </w:style>
  <w:style w:type="character" w:customStyle="1" w:styleId="WW8Num12z1">
    <w:name w:val="WW8Num12z1"/>
    <w:rsid w:val="00BA59F3"/>
  </w:style>
  <w:style w:type="character" w:customStyle="1" w:styleId="WW8Num12z2">
    <w:name w:val="WW8Num12z2"/>
    <w:rsid w:val="00BA59F3"/>
  </w:style>
  <w:style w:type="character" w:customStyle="1" w:styleId="WW8Num12z3">
    <w:name w:val="WW8Num12z3"/>
    <w:rsid w:val="00BA59F3"/>
  </w:style>
  <w:style w:type="character" w:customStyle="1" w:styleId="WW8Num12z4">
    <w:name w:val="WW8Num12z4"/>
    <w:rsid w:val="00BA59F3"/>
  </w:style>
  <w:style w:type="character" w:customStyle="1" w:styleId="WW8Num12z5">
    <w:name w:val="WW8Num12z5"/>
    <w:rsid w:val="00BA59F3"/>
  </w:style>
  <w:style w:type="character" w:customStyle="1" w:styleId="WW8Num12z6">
    <w:name w:val="WW8Num12z6"/>
    <w:rsid w:val="00BA59F3"/>
  </w:style>
  <w:style w:type="character" w:customStyle="1" w:styleId="WW8Num12z7">
    <w:name w:val="WW8Num12z7"/>
    <w:rsid w:val="00BA59F3"/>
  </w:style>
  <w:style w:type="character" w:customStyle="1" w:styleId="WW8Num12z8">
    <w:name w:val="WW8Num12z8"/>
    <w:rsid w:val="00BA59F3"/>
  </w:style>
  <w:style w:type="character" w:customStyle="1" w:styleId="WW8Num18z1">
    <w:name w:val="WW8Num18z1"/>
    <w:rsid w:val="00BA59F3"/>
  </w:style>
  <w:style w:type="character" w:customStyle="1" w:styleId="WW8Num18z2">
    <w:name w:val="WW8Num18z2"/>
    <w:rsid w:val="00BA59F3"/>
  </w:style>
  <w:style w:type="character" w:customStyle="1" w:styleId="WW8Num18z3">
    <w:name w:val="WW8Num18z3"/>
    <w:rsid w:val="00BA59F3"/>
  </w:style>
  <w:style w:type="character" w:customStyle="1" w:styleId="WW8Num18z4">
    <w:name w:val="WW8Num18z4"/>
    <w:rsid w:val="00BA59F3"/>
  </w:style>
  <w:style w:type="character" w:customStyle="1" w:styleId="WW8Num18z5">
    <w:name w:val="WW8Num18z5"/>
    <w:rsid w:val="00BA59F3"/>
  </w:style>
  <w:style w:type="character" w:customStyle="1" w:styleId="WW8Num18z6">
    <w:name w:val="WW8Num18z6"/>
    <w:rsid w:val="00BA59F3"/>
  </w:style>
  <w:style w:type="character" w:customStyle="1" w:styleId="WW8Num18z7">
    <w:name w:val="WW8Num18z7"/>
    <w:rsid w:val="00BA59F3"/>
  </w:style>
  <w:style w:type="character" w:customStyle="1" w:styleId="WW8Num18z8">
    <w:name w:val="WW8Num18z8"/>
    <w:rsid w:val="00BA59F3"/>
  </w:style>
  <w:style w:type="character" w:customStyle="1" w:styleId="WW8Num22z1">
    <w:name w:val="WW8Num22z1"/>
    <w:rsid w:val="00BA59F3"/>
    <w:rPr>
      <w:rFonts w:cs="Times New Roman"/>
    </w:rPr>
  </w:style>
  <w:style w:type="character" w:customStyle="1" w:styleId="WW8Num39z0">
    <w:name w:val="WW8Num39z0"/>
    <w:rsid w:val="00BA59F3"/>
    <w:rPr>
      <w:b/>
    </w:rPr>
  </w:style>
  <w:style w:type="character" w:customStyle="1" w:styleId="WW8Num39z1">
    <w:name w:val="WW8Num39z1"/>
    <w:rsid w:val="00BA59F3"/>
    <w:rPr>
      <w:rFonts w:hint="default"/>
      <w:b w:val="0"/>
    </w:rPr>
  </w:style>
  <w:style w:type="character" w:customStyle="1" w:styleId="WW8Num39z2">
    <w:name w:val="WW8Num39z2"/>
    <w:rsid w:val="00BA59F3"/>
  </w:style>
  <w:style w:type="character" w:customStyle="1" w:styleId="WW8Num39z3">
    <w:name w:val="WW8Num39z3"/>
    <w:rsid w:val="00BA59F3"/>
  </w:style>
  <w:style w:type="character" w:customStyle="1" w:styleId="WW8Num39z4">
    <w:name w:val="WW8Num39z4"/>
    <w:rsid w:val="00BA59F3"/>
  </w:style>
  <w:style w:type="character" w:customStyle="1" w:styleId="WW8Num39z5">
    <w:name w:val="WW8Num39z5"/>
    <w:rsid w:val="00BA59F3"/>
  </w:style>
  <w:style w:type="character" w:customStyle="1" w:styleId="WW8Num39z6">
    <w:name w:val="WW8Num39z6"/>
    <w:rsid w:val="00BA59F3"/>
  </w:style>
  <w:style w:type="character" w:customStyle="1" w:styleId="WW8Num39z7">
    <w:name w:val="WW8Num39z7"/>
    <w:rsid w:val="00BA59F3"/>
  </w:style>
  <w:style w:type="character" w:customStyle="1" w:styleId="WW8Num39z8">
    <w:name w:val="WW8Num39z8"/>
    <w:rsid w:val="00BA59F3"/>
  </w:style>
  <w:style w:type="character" w:customStyle="1" w:styleId="WW8Num40z0">
    <w:name w:val="WW8Num40z0"/>
    <w:rsid w:val="00BA59F3"/>
  </w:style>
  <w:style w:type="character" w:customStyle="1" w:styleId="WW8Num40z1">
    <w:name w:val="WW8Num40z1"/>
    <w:rsid w:val="00BA59F3"/>
  </w:style>
  <w:style w:type="character" w:customStyle="1" w:styleId="WW8Num40z2">
    <w:name w:val="WW8Num40z2"/>
    <w:rsid w:val="00BA59F3"/>
  </w:style>
  <w:style w:type="character" w:customStyle="1" w:styleId="WW8Num40z3">
    <w:name w:val="WW8Num40z3"/>
    <w:rsid w:val="00BA59F3"/>
  </w:style>
  <w:style w:type="character" w:customStyle="1" w:styleId="WW8Num40z4">
    <w:name w:val="WW8Num40z4"/>
    <w:rsid w:val="00BA59F3"/>
  </w:style>
  <w:style w:type="character" w:customStyle="1" w:styleId="WW8Num40z5">
    <w:name w:val="WW8Num40z5"/>
    <w:rsid w:val="00BA59F3"/>
  </w:style>
  <w:style w:type="character" w:customStyle="1" w:styleId="WW8Num40z6">
    <w:name w:val="WW8Num40z6"/>
    <w:rsid w:val="00BA59F3"/>
  </w:style>
  <w:style w:type="character" w:customStyle="1" w:styleId="WW8Num40z7">
    <w:name w:val="WW8Num40z7"/>
    <w:rsid w:val="00BA59F3"/>
  </w:style>
  <w:style w:type="character" w:customStyle="1" w:styleId="WW8Num40z8">
    <w:name w:val="WW8Num40z8"/>
    <w:rsid w:val="00BA59F3"/>
  </w:style>
  <w:style w:type="character" w:customStyle="1" w:styleId="WW8Num41z0">
    <w:name w:val="WW8Num41z0"/>
    <w:rsid w:val="00BA59F3"/>
  </w:style>
  <w:style w:type="character" w:customStyle="1" w:styleId="WW8Num41z1">
    <w:name w:val="WW8Num41z1"/>
    <w:rsid w:val="00BA59F3"/>
  </w:style>
  <w:style w:type="character" w:customStyle="1" w:styleId="WW8Num41z2">
    <w:name w:val="WW8Num41z2"/>
    <w:rsid w:val="00BA59F3"/>
  </w:style>
  <w:style w:type="character" w:customStyle="1" w:styleId="WW8Num41z3">
    <w:name w:val="WW8Num41z3"/>
    <w:rsid w:val="00BA59F3"/>
  </w:style>
  <w:style w:type="character" w:customStyle="1" w:styleId="WW8Num41z4">
    <w:name w:val="WW8Num41z4"/>
    <w:rsid w:val="00BA59F3"/>
  </w:style>
  <w:style w:type="character" w:customStyle="1" w:styleId="WW8Num41z5">
    <w:name w:val="WW8Num41z5"/>
    <w:rsid w:val="00BA59F3"/>
  </w:style>
  <w:style w:type="character" w:customStyle="1" w:styleId="WW8Num41z6">
    <w:name w:val="WW8Num41z6"/>
    <w:rsid w:val="00BA59F3"/>
  </w:style>
  <w:style w:type="character" w:customStyle="1" w:styleId="WW8Num41z7">
    <w:name w:val="WW8Num41z7"/>
    <w:rsid w:val="00BA59F3"/>
  </w:style>
  <w:style w:type="character" w:customStyle="1" w:styleId="WW8Num41z8">
    <w:name w:val="WW8Num41z8"/>
    <w:rsid w:val="00BA59F3"/>
  </w:style>
  <w:style w:type="character" w:customStyle="1" w:styleId="WW8Num42z0">
    <w:name w:val="WW8Num42z0"/>
    <w:rsid w:val="00BA59F3"/>
  </w:style>
  <w:style w:type="character" w:customStyle="1" w:styleId="WW8Num42z1">
    <w:name w:val="WW8Num42z1"/>
    <w:rsid w:val="00BA59F3"/>
  </w:style>
  <w:style w:type="character" w:customStyle="1" w:styleId="WW8Num42z2">
    <w:name w:val="WW8Num42z2"/>
    <w:rsid w:val="00BA59F3"/>
  </w:style>
  <w:style w:type="character" w:customStyle="1" w:styleId="WW8Num42z3">
    <w:name w:val="WW8Num42z3"/>
    <w:rsid w:val="00BA59F3"/>
  </w:style>
  <w:style w:type="character" w:customStyle="1" w:styleId="WW8Num42z4">
    <w:name w:val="WW8Num42z4"/>
    <w:rsid w:val="00BA59F3"/>
  </w:style>
  <w:style w:type="character" w:customStyle="1" w:styleId="WW8Num42z5">
    <w:name w:val="WW8Num42z5"/>
    <w:rsid w:val="00BA59F3"/>
  </w:style>
  <w:style w:type="character" w:customStyle="1" w:styleId="WW8Num42z6">
    <w:name w:val="WW8Num42z6"/>
    <w:rsid w:val="00BA59F3"/>
  </w:style>
  <w:style w:type="character" w:customStyle="1" w:styleId="WW8Num42z7">
    <w:name w:val="WW8Num42z7"/>
    <w:rsid w:val="00BA59F3"/>
  </w:style>
  <w:style w:type="character" w:customStyle="1" w:styleId="WW8Num42z8">
    <w:name w:val="WW8Num42z8"/>
    <w:rsid w:val="00BA59F3"/>
  </w:style>
  <w:style w:type="character" w:customStyle="1" w:styleId="WW8Num43z0">
    <w:name w:val="WW8Num43z0"/>
    <w:rsid w:val="00BA59F3"/>
    <w:rPr>
      <w:rFonts w:cs="Times New Roman"/>
    </w:rPr>
  </w:style>
  <w:style w:type="character" w:customStyle="1" w:styleId="WW8Num43z1">
    <w:name w:val="WW8Num43z1"/>
    <w:rsid w:val="00BA59F3"/>
    <w:rPr>
      <w:rFonts w:cs="Times New Roman"/>
      <w:b w:val="0"/>
    </w:rPr>
  </w:style>
  <w:style w:type="character" w:customStyle="1" w:styleId="WW8Num43z3">
    <w:name w:val="WW8Num43z3"/>
    <w:rsid w:val="00BA59F3"/>
    <w:rPr>
      <w:b w:val="0"/>
      <w:i w:val="0"/>
      <w:color w:val="000000"/>
    </w:rPr>
  </w:style>
  <w:style w:type="character" w:customStyle="1" w:styleId="WW8Num43z4">
    <w:name w:val="WW8Num43z4"/>
    <w:rsid w:val="00BA59F3"/>
  </w:style>
  <w:style w:type="character" w:customStyle="1" w:styleId="WW8Num44z0">
    <w:name w:val="WW8Num44z0"/>
    <w:rsid w:val="00BA59F3"/>
    <w:rPr>
      <w:b/>
    </w:rPr>
  </w:style>
  <w:style w:type="character" w:customStyle="1" w:styleId="WW8Num44z1">
    <w:name w:val="WW8Num44z1"/>
    <w:rsid w:val="00BA59F3"/>
  </w:style>
  <w:style w:type="character" w:customStyle="1" w:styleId="WW8Num44z2">
    <w:name w:val="WW8Num44z2"/>
    <w:rsid w:val="00BA59F3"/>
  </w:style>
  <w:style w:type="character" w:customStyle="1" w:styleId="WW8Num44z3">
    <w:name w:val="WW8Num44z3"/>
    <w:rsid w:val="00BA59F3"/>
    <w:rPr>
      <w:b/>
      <w:color w:val="000000"/>
    </w:rPr>
  </w:style>
  <w:style w:type="character" w:customStyle="1" w:styleId="WW8Num44z4">
    <w:name w:val="WW8Num44z4"/>
    <w:rsid w:val="00BA59F3"/>
  </w:style>
  <w:style w:type="character" w:customStyle="1" w:styleId="WW8Num44z5">
    <w:name w:val="WW8Num44z5"/>
    <w:rsid w:val="00BA59F3"/>
  </w:style>
  <w:style w:type="character" w:customStyle="1" w:styleId="WW8Num44z6">
    <w:name w:val="WW8Num44z6"/>
    <w:rsid w:val="00BA59F3"/>
  </w:style>
  <w:style w:type="character" w:customStyle="1" w:styleId="WW8Num44z7">
    <w:name w:val="WW8Num44z7"/>
    <w:rsid w:val="00BA59F3"/>
  </w:style>
  <w:style w:type="character" w:customStyle="1" w:styleId="WW8Num44z8">
    <w:name w:val="WW8Num44z8"/>
    <w:rsid w:val="00BA59F3"/>
  </w:style>
  <w:style w:type="character" w:customStyle="1" w:styleId="WW8Num45z0">
    <w:name w:val="WW8Num45z0"/>
    <w:rsid w:val="00BA59F3"/>
    <w:rPr>
      <w:rFonts w:ascii="Symbol" w:hAnsi="Symbol" w:cs="Symbol" w:hint="default"/>
    </w:rPr>
  </w:style>
  <w:style w:type="character" w:customStyle="1" w:styleId="WW8Num45z1">
    <w:name w:val="WW8Num45z1"/>
    <w:rsid w:val="00BA59F3"/>
  </w:style>
  <w:style w:type="character" w:customStyle="1" w:styleId="WW8Num45z2">
    <w:name w:val="WW8Num45z2"/>
    <w:rsid w:val="00BA59F3"/>
  </w:style>
  <w:style w:type="character" w:customStyle="1" w:styleId="WW8Num45z3">
    <w:name w:val="WW8Num45z3"/>
    <w:rsid w:val="00BA59F3"/>
  </w:style>
  <w:style w:type="character" w:customStyle="1" w:styleId="WW8Num45z4">
    <w:name w:val="WW8Num45z4"/>
    <w:rsid w:val="00BA59F3"/>
  </w:style>
  <w:style w:type="character" w:customStyle="1" w:styleId="WW8Num45z5">
    <w:name w:val="WW8Num45z5"/>
    <w:rsid w:val="00BA59F3"/>
  </w:style>
  <w:style w:type="character" w:customStyle="1" w:styleId="WW8Num45z6">
    <w:name w:val="WW8Num45z6"/>
    <w:rsid w:val="00BA59F3"/>
  </w:style>
  <w:style w:type="character" w:customStyle="1" w:styleId="WW8Num45z7">
    <w:name w:val="WW8Num45z7"/>
    <w:rsid w:val="00BA59F3"/>
  </w:style>
  <w:style w:type="character" w:customStyle="1" w:styleId="WW8Num45z8">
    <w:name w:val="WW8Num45z8"/>
    <w:rsid w:val="00BA59F3"/>
  </w:style>
  <w:style w:type="character" w:customStyle="1" w:styleId="WW8Num46z0">
    <w:name w:val="WW8Num46z0"/>
    <w:rsid w:val="00BA59F3"/>
  </w:style>
  <w:style w:type="character" w:customStyle="1" w:styleId="WW8Num46z1">
    <w:name w:val="WW8Num46z1"/>
    <w:rsid w:val="00BA59F3"/>
    <w:rPr>
      <w:b w:val="0"/>
    </w:rPr>
  </w:style>
  <w:style w:type="character" w:customStyle="1" w:styleId="WW8Num46z2">
    <w:name w:val="WW8Num46z2"/>
    <w:rsid w:val="00BA59F3"/>
  </w:style>
  <w:style w:type="character" w:customStyle="1" w:styleId="WW8Num46z3">
    <w:name w:val="WW8Num46z3"/>
    <w:rsid w:val="00BA59F3"/>
  </w:style>
  <w:style w:type="character" w:customStyle="1" w:styleId="WW8Num46z4">
    <w:name w:val="WW8Num46z4"/>
    <w:rsid w:val="00BA59F3"/>
  </w:style>
  <w:style w:type="character" w:customStyle="1" w:styleId="WW8Num46z5">
    <w:name w:val="WW8Num46z5"/>
    <w:rsid w:val="00BA59F3"/>
  </w:style>
  <w:style w:type="character" w:customStyle="1" w:styleId="WW8Num46z6">
    <w:name w:val="WW8Num46z6"/>
    <w:rsid w:val="00BA59F3"/>
  </w:style>
  <w:style w:type="character" w:customStyle="1" w:styleId="WW8Num46z7">
    <w:name w:val="WW8Num46z7"/>
    <w:rsid w:val="00BA59F3"/>
  </w:style>
  <w:style w:type="character" w:customStyle="1" w:styleId="WW8Num46z8">
    <w:name w:val="WW8Num46z8"/>
    <w:rsid w:val="00BA59F3"/>
  </w:style>
  <w:style w:type="character" w:customStyle="1" w:styleId="WW8Num47z0">
    <w:name w:val="WW8Num47z0"/>
    <w:rsid w:val="00BA59F3"/>
    <w:rPr>
      <w:rFonts w:cs="Arial" w:hint="default"/>
      <w:b w:val="0"/>
      <w:color w:val="000000"/>
    </w:rPr>
  </w:style>
  <w:style w:type="character" w:customStyle="1" w:styleId="WW8Num47z1">
    <w:name w:val="WW8Num47z1"/>
    <w:rsid w:val="00BA59F3"/>
    <w:rPr>
      <w:rFonts w:ascii="Cambria" w:eastAsia="Calibri" w:hAnsi="Cambria" w:cs="Helvetica"/>
      <w:b/>
      <w:color w:val="000000"/>
    </w:rPr>
  </w:style>
  <w:style w:type="character" w:customStyle="1" w:styleId="WW8Num48z0">
    <w:name w:val="WW8Num48z0"/>
    <w:rsid w:val="00BA59F3"/>
  </w:style>
  <w:style w:type="character" w:customStyle="1" w:styleId="WW8Num48z1">
    <w:name w:val="WW8Num48z1"/>
    <w:rsid w:val="00BA59F3"/>
  </w:style>
  <w:style w:type="character" w:customStyle="1" w:styleId="WW8Num48z2">
    <w:name w:val="WW8Num48z2"/>
    <w:rsid w:val="00BA59F3"/>
  </w:style>
  <w:style w:type="character" w:customStyle="1" w:styleId="WW8Num48z3">
    <w:name w:val="WW8Num48z3"/>
    <w:rsid w:val="00BA59F3"/>
  </w:style>
  <w:style w:type="character" w:customStyle="1" w:styleId="WW8Num48z4">
    <w:name w:val="WW8Num48z4"/>
    <w:rsid w:val="00BA59F3"/>
  </w:style>
  <w:style w:type="character" w:customStyle="1" w:styleId="WW8Num48z5">
    <w:name w:val="WW8Num48z5"/>
    <w:rsid w:val="00BA59F3"/>
  </w:style>
  <w:style w:type="character" w:customStyle="1" w:styleId="WW8Num48z6">
    <w:name w:val="WW8Num48z6"/>
    <w:rsid w:val="00BA59F3"/>
  </w:style>
  <w:style w:type="character" w:customStyle="1" w:styleId="WW8Num48z7">
    <w:name w:val="WW8Num48z7"/>
    <w:rsid w:val="00BA59F3"/>
  </w:style>
  <w:style w:type="character" w:customStyle="1" w:styleId="WW8Num48z8">
    <w:name w:val="WW8Num48z8"/>
    <w:rsid w:val="00BA59F3"/>
  </w:style>
  <w:style w:type="character" w:customStyle="1" w:styleId="Domylnaczcionkaakapitu1">
    <w:name w:val="Domyślna czcionka akapitu1"/>
    <w:rsid w:val="00BA59F3"/>
  </w:style>
  <w:style w:type="character" w:customStyle="1" w:styleId="TematkomentarzaZnak">
    <w:name w:val="Temat komentarza Znak"/>
    <w:rsid w:val="00BA59F3"/>
    <w:rPr>
      <w:rFonts w:ascii="Calibri" w:hAnsi="Calibri" w:cs="Calibri"/>
      <w:b/>
      <w:bCs/>
    </w:rPr>
  </w:style>
  <w:style w:type="character" w:customStyle="1" w:styleId="Nagwek2Znak">
    <w:name w:val="Nagłówek 2 Znak"/>
    <w:rsid w:val="00BA59F3"/>
    <w:rPr>
      <w:rFonts w:ascii="Cambria" w:eastAsia="Times New Roman" w:hAnsi="Cambria" w:cs="Times New Roman"/>
      <w:b/>
      <w:bCs/>
      <w:i/>
      <w:iCs/>
      <w:sz w:val="28"/>
      <w:szCs w:val="28"/>
    </w:rPr>
  </w:style>
  <w:style w:type="character" w:styleId="Hipercze">
    <w:name w:val="Hyperlink"/>
    <w:rsid w:val="00BA59F3"/>
    <w:rPr>
      <w:color w:val="0000FF"/>
      <w:u w:val="single"/>
    </w:rPr>
  </w:style>
  <w:style w:type="character" w:customStyle="1" w:styleId="NagwekZnak">
    <w:name w:val="Nagłówek Znak"/>
    <w:aliases w:val="Nagłówek strony Znak"/>
    <w:uiPriority w:val="99"/>
    <w:qFormat/>
    <w:rsid w:val="00BA59F3"/>
    <w:rPr>
      <w:rFonts w:ascii="Calibri" w:hAnsi="Calibri" w:cs="Calibri"/>
      <w:sz w:val="28"/>
      <w:szCs w:val="24"/>
      <w:lang w:bidi="ar-SA"/>
    </w:rPr>
  </w:style>
  <w:style w:type="character" w:customStyle="1" w:styleId="TekstpodstawowyZnak">
    <w:name w:val="Tekst podstawowy Znak"/>
    <w:rsid w:val="00BA59F3"/>
    <w:rPr>
      <w:rFonts w:ascii="Calibri" w:hAnsi="Calibri" w:cs="Calibri"/>
      <w:sz w:val="32"/>
      <w:szCs w:val="22"/>
      <w:lang w:val="pl-PL" w:bidi="ar-SA"/>
    </w:rPr>
  </w:style>
  <w:style w:type="character" w:customStyle="1" w:styleId="TekstkomentarzaZnak">
    <w:name w:val="Tekst komentarza Znak"/>
    <w:uiPriority w:val="99"/>
    <w:qFormat/>
    <w:rsid w:val="00BA59F3"/>
    <w:rPr>
      <w:rFonts w:ascii="Calibri" w:hAnsi="Calibri" w:cs="Calibri"/>
    </w:rPr>
  </w:style>
  <w:style w:type="character" w:customStyle="1" w:styleId="Znakiprzypiswkocowych">
    <w:name w:val="Znaki przypisów końcowych"/>
    <w:rsid w:val="00BA59F3"/>
    <w:rPr>
      <w:vertAlign w:val="superscript"/>
    </w:rPr>
  </w:style>
  <w:style w:type="character" w:styleId="Numerstrony">
    <w:name w:val="page number"/>
    <w:basedOn w:val="Domylnaczcionkaakapitu1"/>
    <w:rsid w:val="00BA59F3"/>
  </w:style>
  <w:style w:type="character" w:customStyle="1" w:styleId="TekstdymkaZnak">
    <w:name w:val="Tekst dymka Znak"/>
    <w:rsid w:val="00BA59F3"/>
    <w:rPr>
      <w:rFonts w:ascii="Tahoma" w:hAnsi="Tahoma" w:cs="Tahoma"/>
      <w:sz w:val="16"/>
      <w:szCs w:val="16"/>
    </w:rPr>
  </w:style>
  <w:style w:type="character" w:customStyle="1" w:styleId="Odwoaniedokomentarza1">
    <w:name w:val="Odwołanie do komentarza1"/>
    <w:rsid w:val="00BA59F3"/>
    <w:rPr>
      <w:sz w:val="16"/>
      <w:szCs w:val="16"/>
    </w:rPr>
  </w:style>
  <w:style w:type="character" w:customStyle="1" w:styleId="StopkaZnak">
    <w:name w:val="Stopka Znak"/>
    <w:rsid w:val="00BA59F3"/>
    <w:rPr>
      <w:sz w:val="24"/>
    </w:rPr>
  </w:style>
  <w:style w:type="character" w:customStyle="1" w:styleId="FontStyle77">
    <w:name w:val="Font Style77"/>
    <w:rsid w:val="00BA59F3"/>
    <w:rPr>
      <w:rFonts w:ascii="Times New Roman" w:hAnsi="Times New Roman" w:cs="Times New Roman" w:hint="default"/>
      <w:b/>
      <w:bCs/>
      <w:i/>
      <w:iCs/>
      <w:sz w:val="22"/>
      <w:szCs w:val="22"/>
    </w:rPr>
  </w:style>
  <w:style w:type="character" w:customStyle="1" w:styleId="FontStyle79">
    <w:name w:val="Font Style79"/>
    <w:rsid w:val="00BA59F3"/>
    <w:rPr>
      <w:rFonts w:ascii="Arial" w:hAnsi="Arial" w:cs="Arial" w:hint="default"/>
      <w:b/>
      <w:bCs/>
      <w:sz w:val="22"/>
      <w:szCs w:val="22"/>
    </w:rPr>
  </w:style>
  <w:style w:type="character" w:customStyle="1" w:styleId="FontStyle81">
    <w:name w:val="Font Style81"/>
    <w:rsid w:val="00BA59F3"/>
    <w:rPr>
      <w:rFonts w:ascii="Arial" w:hAnsi="Arial" w:cs="Arial" w:hint="default"/>
      <w:sz w:val="22"/>
      <w:szCs w:val="22"/>
    </w:rPr>
  </w:style>
  <w:style w:type="character" w:styleId="Uwydatnienie">
    <w:name w:val="Emphasis"/>
    <w:qFormat/>
    <w:rsid w:val="00BA59F3"/>
    <w:rPr>
      <w:rFonts w:cs="Times New Roman"/>
      <w:i/>
      <w:iCs/>
    </w:rPr>
  </w:style>
  <w:style w:type="character" w:customStyle="1" w:styleId="Nagwek3Znak">
    <w:name w:val="Nagłówek 3 Znak"/>
    <w:rsid w:val="00BA59F3"/>
    <w:rPr>
      <w:rFonts w:ascii="Calibri Light" w:eastAsia="SimSun" w:hAnsi="Calibri Light" w:cs="Calibri Light"/>
      <w:b/>
      <w:bCs/>
      <w:sz w:val="22"/>
      <w:szCs w:val="22"/>
    </w:rPr>
  </w:style>
  <w:style w:type="character" w:customStyle="1" w:styleId="Nagwek4Znak">
    <w:name w:val="Nagłówek 4 Znak"/>
    <w:rsid w:val="00BA59F3"/>
    <w:rPr>
      <w:rFonts w:ascii="Calibri Light" w:eastAsia="SimSun" w:hAnsi="Calibri Light" w:cs="Calibri Light"/>
      <w:b/>
      <w:bCs/>
      <w:i/>
      <w:iCs/>
      <w:sz w:val="22"/>
      <w:szCs w:val="22"/>
    </w:rPr>
  </w:style>
  <w:style w:type="character" w:customStyle="1" w:styleId="Nagwek5Znak">
    <w:name w:val="Nagłówek 5 Znak"/>
    <w:rsid w:val="00BA59F3"/>
    <w:rPr>
      <w:rFonts w:ascii="Calibri Light" w:eastAsia="SimSun" w:hAnsi="Calibri Light" w:cs="Calibri Light"/>
      <w:b/>
      <w:bCs/>
      <w:color w:val="7F7F7F"/>
      <w:sz w:val="22"/>
      <w:szCs w:val="22"/>
    </w:rPr>
  </w:style>
  <w:style w:type="character" w:customStyle="1" w:styleId="Nagwek6Znak">
    <w:name w:val="Nagłówek 6 Znak"/>
    <w:rsid w:val="00BA59F3"/>
    <w:rPr>
      <w:rFonts w:ascii="Calibri Light" w:eastAsia="SimSun" w:hAnsi="Calibri Light" w:cs="Calibri Light"/>
      <w:b/>
      <w:bCs/>
      <w:i/>
      <w:iCs/>
      <w:color w:val="7F7F7F"/>
      <w:sz w:val="22"/>
      <w:szCs w:val="22"/>
    </w:rPr>
  </w:style>
  <w:style w:type="character" w:customStyle="1" w:styleId="Nagwek8Znak">
    <w:name w:val="Nagłówek 8 Znak"/>
    <w:rsid w:val="00BA59F3"/>
    <w:rPr>
      <w:rFonts w:ascii="Calibri Light" w:eastAsia="SimSun" w:hAnsi="Calibri Light" w:cs="Calibri Light"/>
    </w:rPr>
  </w:style>
  <w:style w:type="character" w:customStyle="1" w:styleId="Nagwek9Znak">
    <w:name w:val="Nagłówek 9 Znak"/>
    <w:rsid w:val="00BA59F3"/>
    <w:rPr>
      <w:rFonts w:ascii="Calibri Light" w:eastAsia="SimSun" w:hAnsi="Calibri Light" w:cs="Calibri Light"/>
      <w:i/>
      <w:iCs/>
      <w:spacing w:val="5"/>
    </w:rPr>
  </w:style>
  <w:style w:type="character" w:customStyle="1" w:styleId="PodtytuZnak">
    <w:name w:val="Podtytuł Znak"/>
    <w:rsid w:val="00BA59F3"/>
    <w:rPr>
      <w:rFonts w:ascii="Calibri Light" w:eastAsia="SimSun" w:hAnsi="Calibri Light" w:cs="Calibri Light"/>
      <w:i/>
      <w:iCs/>
      <w:spacing w:val="13"/>
      <w:sz w:val="24"/>
      <w:szCs w:val="24"/>
    </w:rPr>
  </w:style>
  <w:style w:type="character" w:customStyle="1" w:styleId="TytuZnak">
    <w:name w:val="Tytuł Znak"/>
    <w:rsid w:val="00BA59F3"/>
    <w:rPr>
      <w:rFonts w:ascii="Calibri Light" w:eastAsia="SimSun" w:hAnsi="Calibri Light" w:cs="Calibri Light"/>
      <w:spacing w:val="5"/>
      <w:sz w:val="52"/>
      <w:szCs w:val="52"/>
    </w:rPr>
  </w:style>
  <w:style w:type="character" w:styleId="Pogrubienie">
    <w:name w:val="Strong"/>
    <w:qFormat/>
    <w:rsid w:val="00BA59F3"/>
    <w:rPr>
      <w:b/>
      <w:bCs/>
    </w:rPr>
  </w:style>
  <w:style w:type="character" w:customStyle="1" w:styleId="font31">
    <w:name w:val="font31"/>
    <w:rsid w:val="00BA59F3"/>
    <w:rPr>
      <w:rFonts w:ascii="Times New Roman" w:hAnsi="Times New Roman" w:cs="Times New Roman" w:hint="default"/>
      <w:b/>
      <w:color w:val="000000"/>
      <w:sz w:val="20"/>
      <w:szCs w:val="20"/>
      <w:u w:val="single"/>
    </w:rPr>
  </w:style>
  <w:style w:type="character" w:customStyle="1" w:styleId="Nagwek1Znak">
    <w:name w:val="Nagłówek 1 Znak"/>
    <w:rsid w:val="00BA59F3"/>
    <w:rPr>
      <w:rFonts w:ascii="Arial" w:hAnsi="Arial" w:cs="Arial"/>
      <w:b/>
      <w:bCs/>
      <w:kern w:val="2"/>
      <w:sz w:val="32"/>
      <w:szCs w:val="32"/>
    </w:rPr>
  </w:style>
  <w:style w:type="character" w:customStyle="1" w:styleId="Nagwek7Znak">
    <w:name w:val="Nagłówek 7 Znak"/>
    <w:rsid w:val="00BA59F3"/>
    <w:rPr>
      <w:sz w:val="24"/>
      <w:szCs w:val="24"/>
    </w:rPr>
  </w:style>
  <w:style w:type="character" w:customStyle="1" w:styleId="CytatZnak">
    <w:name w:val="Cytat Znak"/>
    <w:rsid w:val="00BA59F3"/>
    <w:rPr>
      <w:rFonts w:ascii="Calibri" w:eastAsia="SimSun" w:hAnsi="Calibri" w:cs="Calibri"/>
      <w:i/>
      <w:iCs/>
      <w:sz w:val="22"/>
      <w:szCs w:val="22"/>
    </w:rPr>
  </w:style>
  <w:style w:type="character" w:customStyle="1" w:styleId="CytatintensywnyZnak">
    <w:name w:val="Cytat intensywny Znak"/>
    <w:rsid w:val="00BA59F3"/>
    <w:rPr>
      <w:rFonts w:ascii="Calibri" w:eastAsia="SimSun" w:hAnsi="Calibri" w:cs="Calibri"/>
      <w:b/>
      <w:bCs/>
      <w:i/>
      <w:iCs/>
      <w:sz w:val="22"/>
      <w:szCs w:val="22"/>
    </w:rPr>
  </w:style>
  <w:style w:type="character" w:customStyle="1" w:styleId="Wyrnieniedelikatne1">
    <w:name w:val="Wyróżnienie delikatne1"/>
    <w:rsid w:val="00BA59F3"/>
    <w:rPr>
      <w:i/>
      <w:iCs/>
    </w:rPr>
  </w:style>
  <w:style w:type="character" w:customStyle="1" w:styleId="Wyrnienieintensywne1">
    <w:name w:val="Wyróżnienie intensywne1"/>
    <w:rsid w:val="00BA59F3"/>
    <w:rPr>
      <w:b/>
      <w:bCs/>
    </w:rPr>
  </w:style>
  <w:style w:type="character" w:customStyle="1" w:styleId="Odwoaniedelikatne1">
    <w:name w:val="Odwołanie delikatne1"/>
    <w:rsid w:val="00BA59F3"/>
    <w:rPr>
      <w:smallCaps/>
    </w:rPr>
  </w:style>
  <w:style w:type="character" w:customStyle="1" w:styleId="Odwoanieintensywne1">
    <w:name w:val="Odwołanie intensywne1"/>
    <w:rsid w:val="00BA59F3"/>
    <w:rPr>
      <w:smallCaps/>
      <w:spacing w:val="5"/>
      <w:u w:val="single"/>
    </w:rPr>
  </w:style>
  <w:style w:type="character" w:customStyle="1" w:styleId="Tytuksiki1">
    <w:name w:val="Tytuł książki1"/>
    <w:rsid w:val="00BA59F3"/>
    <w:rPr>
      <w:i/>
      <w:iCs/>
      <w:smallCaps/>
      <w:spacing w:val="5"/>
    </w:rPr>
  </w:style>
  <w:style w:type="character" w:customStyle="1" w:styleId="apple-converted-space">
    <w:name w:val="apple-converted-space"/>
    <w:rsid w:val="00BA59F3"/>
  </w:style>
  <w:style w:type="character" w:customStyle="1" w:styleId="TekstprzypisudolnegoZnak">
    <w:name w:val="Tekst przypisu dolnego Znak"/>
    <w:basedOn w:val="Domylnaczcionkaakapitu1"/>
    <w:uiPriority w:val="99"/>
    <w:qFormat/>
    <w:rsid w:val="00BA59F3"/>
  </w:style>
  <w:style w:type="character" w:customStyle="1" w:styleId="Znakiprzypiswdolnych">
    <w:name w:val="Znaki przypisów dolnych"/>
    <w:qFormat/>
    <w:rsid w:val="00BA59F3"/>
    <w:rPr>
      <w:vertAlign w:val="superscript"/>
    </w:rPr>
  </w:style>
  <w:style w:type="character" w:customStyle="1" w:styleId="Jasnasiatkaakcent3Znak">
    <w:name w:val="Jasna siatka — akcent 3 Znak"/>
    <w:rsid w:val="00BA59F3"/>
    <w:rPr>
      <w:rFonts w:ascii="Calibri" w:eastAsia="Calibri" w:hAnsi="Calibri" w:cs="Calibri"/>
      <w:sz w:val="22"/>
      <w:szCs w:val="22"/>
    </w:rPr>
  </w:style>
  <w:style w:type="character" w:customStyle="1" w:styleId="s1">
    <w:name w:val="s1"/>
    <w:rsid w:val="00BA59F3"/>
    <w:rPr>
      <w:rFonts w:ascii="Times" w:hAnsi="Times" w:cs="Times" w:hint="default"/>
      <w:sz w:val="17"/>
      <w:szCs w:val="17"/>
    </w:rPr>
  </w:style>
  <w:style w:type="character" w:customStyle="1" w:styleId="s2">
    <w:name w:val="s2"/>
    <w:rsid w:val="00BA59F3"/>
    <w:rPr>
      <w:rFonts w:ascii="Helvetica" w:hAnsi="Helvetica" w:cs="Helvetica" w:hint="default"/>
      <w:sz w:val="11"/>
      <w:szCs w:val="11"/>
    </w:rPr>
  </w:style>
  <w:style w:type="character" w:customStyle="1" w:styleId="s3">
    <w:name w:val="s3"/>
    <w:rsid w:val="00BA59F3"/>
    <w:rPr>
      <w:rFonts w:ascii="Times" w:hAnsi="Times" w:cs="Times" w:hint="default"/>
      <w:sz w:val="10"/>
      <w:szCs w:val="10"/>
    </w:rPr>
  </w:style>
  <w:style w:type="character" w:customStyle="1" w:styleId="s4">
    <w:name w:val="s4"/>
    <w:rsid w:val="00BA59F3"/>
    <w:rPr>
      <w:rFonts w:ascii="Helvetica" w:hAnsi="Helvetica" w:cs="Helvetica" w:hint="default"/>
      <w:sz w:val="15"/>
      <w:szCs w:val="15"/>
    </w:rPr>
  </w:style>
  <w:style w:type="character" w:customStyle="1" w:styleId="DefaultZnak">
    <w:name w:val="Default Znak"/>
    <w:rsid w:val="00BA59F3"/>
    <w:rPr>
      <w:color w:val="000000"/>
      <w:sz w:val="24"/>
      <w:lang w:bidi="ar-SA"/>
    </w:rPr>
  </w:style>
  <w:style w:type="character" w:customStyle="1" w:styleId="Odwoanieprzypisudolnego1">
    <w:name w:val="Odwołanie przypisu dolnego1"/>
    <w:rsid w:val="00BA59F3"/>
    <w:rPr>
      <w:vertAlign w:val="superscript"/>
    </w:rPr>
  </w:style>
  <w:style w:type="character" w:customStyle="1" w:styleId="Odwoanieprzypisukocowego1">
    <w:name w:val="Odwołanie przypisu końcowego1"/>
    <w:rsid w:val="00BA59F3"/>
    <w:rPr>
      <w:vertAlign w:val="superscript"/>
    </w:rPr>
  </w:style>
  <w:style w:type="character" w:customStyle="1" w:styleId="Odwoanieprzypisudolnego2">
    <w:name w:val="Odwołanie przypisu dolnego2"/>
    <w:rsid w:val="00BA59F3"/>
    <w:rPr>
      <w:vertAlign w:val="superscript"/>
    </w:rPr>
  </w:style>
  <w:style w:type="character" w:customStyle="1" w:styleId="Odwoanieprzypisukocowego2">
    <w:name w:val="Odwołanie przypisu końcowego2"/>
    <w:rsid w:val="00BA59F3"/>
    <w:rPr>
      <w:vertAlign w:val="superscript"/>
    </w:rPr>
  </w:style>
  <w:style w:type="character" w:customStyle="1" w:styleId="Odwoanieprzypisudolnego3">
    <w:name w:val="Odwołanie przypisu dolnego3"/>
    <w:rsid w:val="00BA59F3"/>
    <w:rPr>
      <w:vertAlign w:val="superscript"/>
    </w:rPr>
  </w:style>
  <w:style w:type="character" w:customStyle="1" w:styleId="Odwoanieprzypisukocowego3">
    <w:name w:val="Odwołanie przypisu końcowego3"/>
    <w:rsid w:val="00BA59F3"/>
    <w:rPr>
      <w:vertAlign w:val="superscript"/>
    </w:rPr>
  </w:style>
  <w:style w:type="character" w:customStyle="1" w:styleId="Odwoaniedokomentarza2">
    <w:name w:val="Odwołanie do komentarza2"/>
    <w:rsid w:val="00BA59F3"/>
    <w:rPr>
      <w:sz w:val="18"/>
      <w:szCs w:val="18"/>
    </w:rPr>
  </w:style>
  <w:style w:type="character" w:customStyle="1" w:styleId="TekstkomentarzaZnak1">
    <w:name w:val="Tekst komentarza Znak1"/>
    <w:rsid w:val="00BA59F3"/>
    <w:rPr>
      <w:rFonts w:ascii="Calibri" w:hAnsi="Calibri" w:cs="Calibri"/>
      <w:sz w:val="24"/>
      <w:szCs w:val="24"/>
      <w:lang w:eastAsia="zh-CN"/>
    </w:rPr>
  </w:style>
  <w:style w:type="character" w:customStyle="1" w:styleId="Jasnasiatkaakcent3Znak1">
    <w:name w:val="Jasna siatka — akcent 3 Znak1"/>
    <w:rsid w:val="00BA59F3"/>
    <w:rPr>
      <w:rFonts w:ascii="Calibri" w:eastAsia="Calibri" w:hAnsi="Calibri" w:cs="Calibri"/>
      <w:sz w:val="24"/>
      <w:szCs w:val="24"/>
      <w:lang w:eastAsia="zh-CN"/>
    </w:rPr>
  </w:style>
  <w:style w:type="character" w:styleId="Odwoanieprzypisudolnego">
    <w:name w:val="footnote reference"/>
    <w:uiPriority w:val="99"/>
    <w:rsid w:val="00BA59F3"/>
    <w:rPr>
      <w:vertAlign w:val="superscript"/>
    </w:rPr>
  </w:style>
  <w:style w:type="character" w:styleId="Odwoanieprzypisukocowego">
    <w:name w:val="endnote reference"/>
    <w:rsid w:val="00BA59F3"/>
    <w:rPr>
      <w:vertAlign w:val="superscript"/>
    </w:rPr>
  </w:style>
  <w:style w:type="paragraph" w:customStyle="1" w:styleId="Nagwek40">
    <w:name w:val="Nagłówek4"/>
    <w:basedOn w:val="Normalny"/>
    <w:next w:val="Tekstpodstawowy"/>
    <w:rsid w:val="00BA59F3"/>
    <w:pPr>
      <w:keepNext/>
      <w:spacing w:before="240" w:after="120"/>
    </w:pPr>
    <w:rPr>
      <w:rFonts w:ascii="Liberation Sans" w:eastAsia="Microsoft YaHei" w:hAnsi="Liberation Sans" w:cs="Lucida Sans"/>
      <w:sz w:val="28"/>
      <w:szCs w:val="28"/>
    </w:rPr>
  </w:style>
  <w:style w:type="paragraph" w:styleId="Tekstpodstawowy">
    <w:name w:val="Body Text"/>
    <w:basedOn w:val="Normalny"/>
    <w:rsid w:val="00BA59F3"/>
    <w:pPr>
      <w:spacing w:after="0" w:line="240" w:lineRule="auto"/>
      <w:jc w:val="both"/>
    </w:pPr>
    <w:rPr>
      <w:sz w:val="32"/>
    </w:rPr>
  </w:style>
  <w:style w:type="paragraph" w:styleId="Lista">
    <w:name w:val="List"/>
    <w:basedOn w:val="Tekstpodstawowy"/>
    <w:rsid w:val="00BA59F3"/>
    <w:rPr>
      <w:rFonts w:ascii="Times New Roman" w:hAnsi="Times New Roman" w:cs="Arial"/>
    </w:rPr>
  </w:style>
  <w:style w:type="paragraph" w:styleId="Legenda">
    <w:name w:val="caption"/>
    <w:basedOn w:val="Normalny"/>
    <w:qFormat/>
    <w:rsid w:val="00BA59F3"/>
    <w:pPr>
      <w:suppressLineNumbers/>
      <w:spacing w:before="120" w:after="120"/>
    </w:pPr>
    <w:rPr>
      <w:rFonts w:cs="Lucida Sans"/>
      <w:i/>
      <w:iCs/>
      <w:sz w:val="24"/>
      <w:szCs w:val="24"/>
    </w:rPr>
  </w:style>
  <w:style w:type="paragraph" w:customStyle="1" w:styleId="Indeks">
    <w:name w:val="Indeks"/>
    <w:basedOn w:val="Normalny"/>
    <w:rsid w:val="00BA59F3"/>
    <w:pPr>
      <w:suppressLineNumbers/>
    </w:pPr>
    <w:rPr>
      <w:rFonts w:ascii="Times New Roman" w:hAnsi="Times New Roman" w:cs="Arial"/>
    </w:rPr>
  </w:style>
  <w:style w:type="paragraph" w:customStyle="1" w:styleId="Nagwek30">
    <w:name w:val="Nagłówek3"/>
    <w:basedOn w:val="Normalny"/>
    <w:next w:val="Tekstpodstawowy"/>
    <w:rsid w:val="00BA59F3"/>
    <w:pPr>
      <w:keepNext/>
      <w:spacing w:before="240" w:after="120"/>
    </w:pPr>
    <w:rPr>
      <w:rFonts w:ascii="Times New Roman" w:eastAsia="Microsoft YaHei" w:hAnsi="Times New Roman" w:cs="Arial"/>
      <w:sz w:val="28"/>
      <w:szCs w:val="28"/>
    </w:rPr>
  </w:style>
  <w:style w:type="paragraph" w:customStyle="1" w:styleId="Legenda3">
    <w:name w:val="Legenda3"/>
    <w:basedOn w:val="Normalny"/>
    <w:rsid w:val="00BA59F3"/>
    <w:pPr>
      <w:suppressLineNumbers/>
      <w:spacing w:before="120" w:after="120"/>
    </w:pPr>
    <w:rPr>
      <w:rFonts w:ascii="Times New Roman" w:hAnsi="Times New Roman" w:cs="Arial"/>
      <w:i/>
      <w:iCs/>
      <w:sz w:val="24"/>
      <w:szCs w:val="24"/>
    </w:rPr>
  </w:style>
  <w:style w:type="paragraph" w:customStyle="1" w:styleId="Nagwek20">
    <w:name w:val="Nagłówek2"/>
    <w:basedOn w:val="Normalny"/>
    <w:next w:val="Tekstpodstawowy"/>
    <w:rsid w:val="00BA59F3"/>
    <w:pPr>
      <w:keepNext/>
      <w:spacing w:before="240" w:after="120"/>
    </w:pPr>
    <w:rPr>
      <w:rFonts w:ascii="Times New Roman" w:eastAsia="Microsoft YaHei" w:hAnsi="Times New Roman" w:cs="Arial"/>
      <w:sz w:val="28"/>
      <w:szCs w:val="28"/>
    </w:rPr>
  </w:style>
  <w:style w:type="paragraph" w:customStyle="1" w:styleId="Legenda2">
    <w:name w:val="Legenda2"/>
    <w:basedOn w:val="Normalny"/>
    <w:rsid w:val="00BA59F3"/>
    <w:pPr>
      <w:suppressLineNumbers/>
      <w:spacing w:before="120" w:after="120"/>
    </w:pPr>
    <w:rPr>
      <w:rFonts w:ascii="Times New Roman" w:hAnsi="Times New Roman" w:cs="Arial"/>
      <w:i/>
      <w:iCs/>
      <w:sz w:val="24"/>
      <w:szCs w:val="24"/>
    </w:rPr>
  </w:style>
  <w:style w:type="paragraph" w:customStyle="1" w:styleId="Nagwek10">
    <w:name w:val="Nagłówek1"/>
    <w:basedOn w:val="Normalny"/>
    <w:next w:val="Normalny"/>
    <w:rsid w:val="00BA59F3"/>
    <w:pPr>
      <w:pBdr>
        <w:top w:val="none" w:sz="0" w:space="0" w:color="000000"/>
        <w:left w:val="none" w:sz="0" w:space="0" w:color="000000"/>
        <w:bottom w:val="single" w:sz="4" w:space="1" w:color="000000"/>
        <w:right w:val="none" w:sz="0" w:space="0" w:color="000000"/>
      </w:pBdr>
      <w:spacing w:line="240" w:lineRule="auto"/>
      <w:contextualSpacing/>
    </w:pPr>
    <w:rPr>
      <w:rFonts w:ascii="Calibri Light" w:eastAsia="SimSun" w:hAnsi="Calibri Light" w:cs="Calibri Light"/>
      <w:spacing w:val="5"/>
      <w:sz w:val="52"/>
      <w:szCs w:val="52"/>
    </w:rPr>
  </w:style>
  <w:style w:type="paragraph" w:customStyle="1" w:styleId="Legenda1">
    <w:name w:val="Legenda1"/>
    <w:basedOn w:val="Normalny"/>
    <w:rsid w:val="00BA59F3"/>
    <w:pPr>
      <w:suppressLineNumbers/>
      <w:spacing w:before="120" w:after="120"/>
    </w:pPr>
    <w:rPr>
      <w:rFonts w:ascii="Times New Roman" w:hAnsi="Times New Roman" w:cs="Arial"/>
      <w:i/>
      <w:iCs/>
      <w:sz w:val="24"/>
      <w:szCs w:val="24"/>
    </w:rPr>
  </w:style>
  <w:style w:type="paragraph" w:customStyle="1" w:styleId="BodyText21">
    <w:name w:val="Body Text 21"/>
    <w:basedOn w:val="Normalny"/>
    <w:rsid w:val="00BA59F3"/>
    <w:pPr>
      <w:spacing w:after="0" w:line="240" w:lineRule="auto"/>
      <w:ind w:left="226" w:hanging="226"/>
      <w:jc w:val="both"/>
    </w:pPr>
    <w:rPr>
      <w:rFonts w:ascii="Times New Roman" w:hAnsi="Times New Roman" w:cs="Times New Roman"/>
      <w:sz w:val="24"/>
      <w:szCs w:val="20"/>
    </w:rPr>
  </w:style>
  <w:style w:type="paragraph" w:customStyle="1" w:styleId="Paragraf">
    <w:name w:val="Paragraf"/>
    <w:basedOn w:val="Nagwek1"/>
    <w:rsid w:val="00BA59F3"/>
    <w:pPr>
      <w:numPr>
        <w:numId w:val="14"/>
      </w:numPr>
      <w:tabs>
        <w:tab w:val="left" w:pos="720"/>
      </w:tabs>
      <w:spacing w:before="120" w:after="360" w:line="240" w:lineRule="auto"/>
      <w:jc w:val="center"/>
    </w:pPr>
    <w:rPr>
      <w:rFonts w:ascii="Times New Roman" w:hAnsi="Times New Roman" w:cs="Times New Roman"/>
      <w:bCs w:val="0"/>
      <w:kern w:val="0"/>
      <w:szCs w:val="20"/>
    </w:rPr>
  </w:style>
  <w:style w:type="paragraph" w:customStyle="1" w:styleId="Gwkaistopka">
    <w:name w:val="Główka i stopka"/>
    <w:basedOn w:val="Normalny"/>
    <w:rsid w:val="00BA59F3"/>
    <w:pPr>
      <w:suppressLineNumbers/>
      <w:tabs>
        <w:tab w:val="center" w:pos="4819"/>
        <w:tab w:val="right" w:pos="9638"/>
      </w:tabs>
    </w:pPr>
  </w:style>
  <w:style w:type="paragraph" w:styleId="Nagwek">
    <w:name w:val="header"/>
    <w:aliases w:val="Nagłówek strony"/>
    <w:basedOn w:val="Normalny"/>
    <w:uiPriority w:val="99"/>
    <w:qFormat/>
    <w:rsid w:val="00BA59F3"/>
    <w:pPr>
      <w:tabs>
        <w:tab w:val="center" w:pos="4536"/>
        <w:tab w:val="right" w:pos="9072"/>
      </w:tabs>
      <w:spacing w:after="0" w:line="240" w:lineRule="auto"/>
    </w:pPr>
    <w:rPr>
      <w:sz w:val="28"/>
      <w:szCs w:val="24"/>
    </w:rPr>
  </w:style>
  <w:style w:type="paragraph" w:customStyle="1" w:styleId="Tekstpodstawowywcity21">
    <w:name w:val="Tekst podstawowy wcięty 21"/>
    <w:basedOn w:val="Normalny"/>
    <w:rsid w:val="00BA59F3"/>
    <w:pPr>
      <w:spacing w:after="120" w:line="480" w:lineRule="auto"/>
      <w:ind w:left="283"/>
    </w:pPr>
  </w:style>
  <w:style w:type="paragraph" w:customStyle="1" w:styleId="BodyText31">
    <w:name w:val="Body Text 31"/>
    <w:basedOn w:val="Normalny"/>
    <w:rsid w:val="00BA59F3"/>
    <w:pPr>
      <w:widowControl w:val="0"/>
      <w:spacing w:after="0" w:line="240" w:lineRule="auto"/>
    </w:pPr>
    <w:rPr>
      <w:rFonts w:ascii="Times New Roman" w:hAnsi="Times New Roman" w:cs="Times New Roman"/>
      <w:sz w:val="28"/>
      <w:szCs w:val="20"/>
    </w:rPr>
  </w:style>
  <w:style w:type="paragraph" w:customStyle="1" w:styleId="Standardowy1">
    <w:name w:val="Standardowy1"/>
    <w:rsid w:val="00BA59F3"/>
    <w:pPr>
      <w:suppressAutoHyphens/>
    </w:pPr>
    <w:rPr>
      <w:rFonts w:cs="Mangal"/>
      <w:lang w:eastAsia="zh-CN" w:bidi="hi-IN"/>
    </w:rPr>
  </w:style>
  <w:style w:type="paragraph" w:styleId="Stopka">
    <w:name w:val="footer"/>
    <w:basedOn w:val="Normalny"/>
    <w:rsid w:val="00BA59F3"/>
    <w:pPr>
      <w:tabs>
        <w:tab w:val="center" w:pos="4536"/>
        <w:tab w:val="right" w:pos="9072"/>
      </w:tabs>
      <w:spacing w:after="0" w:line="240" w:lineRule="auto"/>
    </w:pPr>
    <w:rPr>
      <w:rFonts w:ascii="Times New Roman" w:hAnsi="Times New Roman" w:cs="Times New Roman"/>
      <w:sz w:val="24"/>
      <w:szCs w:val="20"/>
    </w:rPr>
  </w:style>
  <w:style w:type="paragraph" w:customStyle="1" w:styleId="Tekstpodstawowy31">
    <w:name w:val="Tekst podstawowy 31"/>
    <w:basedOn w:val="Normalny"/>
    <w:rsid w:val="00BA59F3"/>
    <w:pPr>
      <w:spacing w:after="0" w:line="240" w:lineRule="auto"/>
      <w:jc w:val="both"/>
    </w:pPr>
    <w:rPr>
      <w:rFonts w:ascii="Times New Roman" w:hAnsi="Times New Roman" w:cs="Times New Roman"/>
      <w:sz w:val="24"/>
      <w:szCs w:val="20"/>
    </w:rPr>
  </w:style>
  <w:style w:type="paragraph" w:customStyle="1" w:styleId="Tekstkomentarza1">
    <w:name w:val="Tekst komentarza1"/>
    <w:basedOn w:val="Normalny"/>
    <w:rsid w:val="00BA59F3"/>
    <w:rPr>
      <w:sz w:val="20"/>
      <w:szCs w:val="20"/>
    </w:rPr>
  </w:style>
  <w:style w:type="paragraph" w:styleId="Tematkomentarza">
    <w:name w:val="annotation subject"/>
    <w:basedOn w:val="Tekstkomentarza1"/>
    <w:next w:val="Tekstkomentarza1"/>
    <w:rsid w:val="00BA59F3"/>
    <w:rPr>
      <w:b/>
      <w:bCs/>
    </w:rPr>
  </w:style>
  <w:style w:type="paragraph" w:customStyle="1" w:styleId="Tekstpodstawowy21">
    <w:name w:val="Tekst podstawowy 21"/>
    <w:basedOn w:val="Normalny"/>
    <w:rsid w:val="00BA59F3"/>
    <w:pPr>
      <w:spacing w:after="120" w:line="480" w:lineRule="auto"/>
    </w:pPr>
  </w:style>
  <w:style w:type="paragraph" w:customStyle="1" w:styleId="Default">
    <w:name w:val="Default"/>
    <w:rsid w:val="00BA59F3"/>
    <w:pPr>
      <w:widowControl w:val="0"/>
      <w:suppressAutoHyphens/>
      <w:autoSpaceDE w:val="0"/>
    </w:pPr>
    <w:rPr>
      <w:color w:val="000000"/>
      <w:sz w:val="24"/>
      <w:lang w:eastAsia="zh-CN"/>
    </w:rPr>
  </w:style>
  <w:style w:type="paragraph" w:customStyle="1" w:styleId="Level4">
    <w:name w:val="Level 4"/>
    <w:basedOn w:val="Normalny"/>
    <w:next w:val="Normalny"/>
    <w:rsid w:val="00BA59F3"/>
    <w:pPr>
      <w:numPr>
        <w:numId w:val="22"/>
      </w:numPr>
      <w:spacing w:after="210" w:line="264" w:lineRule="auto"/>
      <w:jc w:val="both"/>
    </w:pPr>
    <w:rPr>
      <w:rFonts w:ascii="Arial" w:hAnsi="Arial" w:cs="Arial"/>
      <w:kern w:val="2"/>
      <w:sz w:val="21"/>
      <w:szCs w:val="20"/>
    </w:rPr>
  </w:style>
  <w:style w:type="paragraph" w:styleId="Tekstprzypisukocowego">
    <w:name w:val="endnote text"/>
    <w:basedOn w:val="Normalny"/>
    <w:rsid w:val="00BA59F3"/>
    <w:rPr>
      <w:sz w:val="20"/>
      <w:szCs w:val="20"/>
    </w:rPr>
  </w:style>
  <w:style w:type="paragraph" w:customStyle="1" w:styleId="Tekstpodstawowywcity31">
    <w:name w:val="Tekst podstawowy wcięty 31"/>
    <w:basedOn w:val="Normalny"/>
    <w:rsid w:val="00BA59F3"/>
    <w:pPr>
      <w:spacing w:after="120" w:line="240" w:lineRule="auto"/>
      <w:ind w:left="283"/>
    </w:pPr>
    <w:rPr>
      <w:rFonts w:ascii="Times New Roman" w:hAnsi="Times New Roman" w:cs="Times New Roman"/>
      <w:sz w:val="16"/>
      <w:szCs w:val="16"/>
    </w:rPr>
  </w:style>
  <w:style w:type="paragraph" w:styleId="Tekstdymka">
    <w:name w:val="Balloon Text"/>
    <w:basedOn w:val="Normalny"/>
    <w:rsid w:val="00BA59F3"/>
    <w:pPr>
      <w:spacing w:after="0" w:line="240" w:lineRule="auto"/>
    </w:pPr>
    <w:rPr>
      <w:rFonts w:ascii="Tahoma" w:hAnsi="Tahoma" w:cs="Tahoma"/>
      <w:sz w:val="16"/>
      <w:szCs w:val="16"/>
    </w:rPr>
  </w:style>
  <w:style w:type="paragraph" w:customStyle="1" w:styleId="Jasnasiatkaakcent31">
    <w:name w:val="Jasna siatka — akcent 31"/>
    <w:aliases w:val="sw tek"/>
    <w:basedOn w:val="Normalny"/>
    <w:qFormat/>
    <w:rsid w:val="00BA59F3"/>
    <w:pPr>
      <w:ind w:left="720"/>
      <w:contextualSpacing/>
    </w:pPr>
    <w:rPr>
      <w:rFonts w:eastAsia="Calibri"/>
    </w:rPr>
  </w:style>
  <w:style w:type="paragraph" w:customStyle="1" w:styleId="Bezodstpw1">
    <w:name w:val="Bez odstępów1"/>
    <w:rsid w:val="00BA59F3"/>
    <w:pPr>
      <w:suppressAutoHyphens/>
    </w:pPr>
    <w:rPr>
      <w:rFonts w:ascii="Calibri" w:eastAsia="Calibri" w:hAnsi="Calibri" w:cs="Calibri"/>
      <w:sz w:val="22"/>
      <w:szCs w:val="22"/>
      <w:lang w:eastAsia="zh-CN"/>
    </w:rPr>
  </w:style>
  <w:style w:type="paragraph" w:customStyle="1" w:styleId="Style38">
    <w:name w:val="Style38"/>
    <w:basedOn w:val="Normalny"/>
    <w:rsid w:val="00BA59F3"/>
    <w:pPr>
      <w:widowControl w:val="0"/>
      <w:autoSpaceDE w:val="0"/>
      <w:spacing w:after="0" w:line="278" w:lineRule="exact"/>
    </w:pPr>
    <w:rPr>
      <w:rFonts w:ascii="Times New Roman" w:hAnsi="Times New Roman" w:cs="Times New Roman"/>
      <w:sz w:val="24"/>
      <w:szCs w:val="24"/>
    </w:rPr>
  </w:style>
  <w:style w:type="paragraph" w:customStyle="1" w:styleId="Style42">
    <w:name w:val="Style42"/>
    <w:basedOn w:val="Normalny"/>
    <w:rsid w:val="00BA59F3"/>
    <w:pPr>
      <w:widowControl w:val="0"/>
      <w:autoSpaceDE w:val="0"/>
      <w:spacing w:after="0" w:line="240" w:lineRule="auto"/>
    </w:pPr>
    <w:rPr>
      <w:rFonts w:ascii="Times New Roman" w:hAnsi="Times New Roman" w:cs="Times New Roman"/>
      <w:sz w:val="24"/>
      <w:szCs w:val="24"/>
    </w:rPr>
  </w:style>
  <w:style w:type="paragraph" w:styleId="Tekstpodstawowywcity">
    <w:name w:val="Body Text Indent"/>
    <w:basedOn w:val="Normalny"/>
    <w:rsid w:val="00BA59F3"/>
    <w:pPr>
      <w:spacing w:after="120"/>
      <w:ind w:left="283"/>
    </w:pPr>
  </w:style>
  <w:style w:type="paragraph" w:customStyle="1" w:styleId="StylParagrafZprawej-1cm">
    <w:name w:val="Styl Paragraf + Z prawej:  -1 cm"/>
    <w:basedOn w:val="Normalny"/>
    <w:rsid w:val="00BA59F3"/>
    <w:pPr>
      <w:tabs>
        <w:tab w:val="left" w:pos="360"/>
      </w:tabs>
      <w:spacing w:before="360" w:after="240" w:line="240" w:lineRule="auto"/>
      <w:ind w:left="578" w:right="-569" w:hanging="360"/>
      <w:jc w:val="center"/>
    </w:pPr>
    <w:rPr>
      <w:rFonts w:ascii="Times New Roman" w:eastAsia="Calibri" w:hAnsi="Times New Roman" w:cs="Times New Roman"/>
      <w:b/>
      <w:bCs/>
      <w:i/>
      <w:iCs/>
      <w:szCs w:val="20"/>
    </w:rPr>
  </w:style>
  <w:style w:type="paragraph" w:customStyle="1" w:styleId="Punkt">
    <w:name w:val="Punkt"/>
    <w:basedOn w:val="Tekstpodstawowy"/>
    <w:rsid w:val="00BA59F3"/>
    <w:pPr>
      <w:tabs>
        <w:tab w:val="left" w:pos="0"/>
        <w:tab w:val="left" w:pos="1080"/>
      </w:tabs>
      <w:spacing w:after="160"/>
      <w:ind w:left="1080"/>
    </w:pPr>
    <w:rPr>
      <w:rFonts w:ascii="Times New Roman" w:hAnsi="Times New Roman" w:cs="Times New Roman"/>
      <w:sz w:val="24"/>
      <w:szCs w:val="24"/>
    </w:rPr>
  </w:style>
  <w:style w:type="paragraph" w:styleId="NormalnyWeb">
    <w:name w:val="Normal (Web)"/>
    <w:basedOn w:val="Normalny"/>
    <w:uiPriority w:val="99"/>
    <w:qFormat/>
    <w:rsid w:val="00BA59F3"/>
    <w:pPr>
      <w:spacing w:before="280" w:after="280" w:line="240" w:lineRule="auto"/>
    </w:pPr>
    <w:rPr>
      <w:rFonts w:ascii="Times New Roman" w:eastAsia="SimSun" w:hAnsi="Times New Roman" w:cs="Times New Roman"/>
      <w:sz w:val="24"/>
      <w:szCs w:val="24"/>
    </w:rPr>
  </w:style>
  <w:style w:type="paragraph" w:styleId="Podtytu">
    <w:name w:val="Subtitle"/>
    <w:basedOn w:val="Normalny"/>
    <w:next w:val="Normalny"/>
    <w:qFormat/>
    <w:rsid w:val="00BA59F3"/>
    <w:pPr>
      <w:spacing w:after="600"/>
    </w:pPr>
    <w:rPr>
      <w:rFonts w:ascii="Calibri Light" w:eastAsia="SimSun" w:hAnsi="Calibri Light" w:cs="Calibri Light"/>
      <w:i/>
      <w:iCs/>
      <w:spacing w:val="13"/>
      <w:sz w:val="24"/>
      <w:szCs w:val="24"/>
    </w:rPr>
  </w:style>
  <w:style w:type="paragraph" w:customStyle="1" w:styleId="Akapitzlist1">
    <w:name w:val="Akapit z listą1"/>
    <w:basedOn w:val="Normalny"/>
    <w:rsid w:val="00BA59F3"/>
    <w:pPr>
      <w:ind w:left="720"/>
      <w:contextualSpacing/>
    </w:pPr>
    <w:rPr>
      <w:rFonts w:eastAsia="SimSun" w:cs="Times New Roman"/>
    </w:rPr>
  </w:style>
  <w:style w:type="paragraph" w:customStyle="1" w:styleId="Bezodstpw10">
    <w:name w:val="Bez odstępów1"/>
    <w:basedOn w:val="Normalny"/>
    <w:rsid w:val="00BA59F3"/>
    <w:pPr>
      <w:spacing w:after="0" w:line="240" w:lineRule="auto"/>
    </w:pPr>
    <w:rPr>
      <w:rFonts w:eastAsia="SimSun" w:cs="Times New Roman"/>
    </w:rPr>
  </w:style>
  <w:style w:type="paragraph" w:customStyle="1" w:styleId="Cytat1">
    <w:name w:val="Cytat1"/>
    <w:basedOn w:val="Normalny"/>
    <w:next w:val="Normalny"/>
    <w:rsid w:val="00BA59F3"/>
    <w:pPr>
      <w:spacing w:before="200" w:after="0"/>
      <w:ind w:left="360" w:right="360"/>
    </w:pPr>
    <w:rPr>
      <w:rFonts w:eastAsia="SimSun"/>
      <w:i/>
      <w:iCs/>
    </w:rPr>
  </w:style>
  <w:style w:type="paragraph" w:customStyle="1" w:styleId="Cytatintensywny1">
    <w:name w:val="Cytat intensywny1"/>
    <w:basedOn w:val="Normalny"/>
    <w:next w:val="Normalny"/>
    <w:rsid w:val="00BA59F3"/>
    <w:pPr>
      <w:pBdr>
        <w:top w:val="none" w:sz="0" w:space="0" w:color="000000"/>
        <w:left w:val="none" w:sz="0" w:space="0" w:color="000000"/>
        <w:bottom w:val="single" w:sz="4" w:space="1" w:color="000000"/>
        <w:right w:val="none" w:sz="0" w:space="0" w:color="000000"/>
      </w:pBdr>
      <w:spacing w:before="200" w:after="280"/>
      <w:ind w:left="1008" w:right="1152"/>
      <w:jc w:val="both"/>
    </w:pPr>
    <w:rPr>
      <w:rFonts w:eastAsia="SimSun"/>
      <w:b/>
      <w:bCs/>
      <w:i/>
      <w:iCs/>
    </w:rPr>
  </w:style>
  <w:style w:type="paragraph" w:customStyle="1" w:styleId="Nagwekspisutreci1">
    <w:name w:val="Nagłówek spisu treści1"/>
    <w:basedOn w:val="Nagwek1"/>
    <w:next w:val="Normalny"/>
    <w:rsid w:val="00BA59F3"/>
    <w:pPr>
      <w:keepNext w:val="0"/>
      <w:numPr>
        <w:numId w:val="0"/>
      </w:numPr>
      <w:spacing w:before="480" w:after="0"/>
      <w:contextualSpacing/>
    </w:pPr>
    <w:rPr>
      <w:rFonts w:ascii="Calibri Light" w:eastAsia="SimSun" w:hAnsi="Calibri Light" w:cs="Times New Roman"/>
      <w:kern w:val="0"/>
      <w:sz w:val="28"/>
      <w:szCs w:val="28"/>
      <w:lang w:bidi="en-US"/>
    </w:rPr>
  </w:style>
  <w:style w:type="paragraph" w:customStyle="1" w:styleId="Akapitzlist2">
    <w:name w:val="Akapit z listą2"/>
    <w:basedOn w:val="Normalny"/>
    <w:rsid w:val="00BA59F3"/>
    <w:pPr>
      <w:ind w:left="720"/>
      <w:contextualSpacing/>
    </w:pPr>
    <w:rPr>
      <w:rFonts w:eastAsia="SimSun" w:cs="Times New Roman"/>
    </w:rPr>
  </w:style>
  <w:style w:type="paragraph" w:styleId="Tekstprzypisudolnego">
    <w:name w:val="footnote text"/>
    <w:basedOn w:val="Normalny"/>
    <w:uiPriority w:val="99"/>
    <w:rsid w:val="00BA59F3"/>
    <w:pPr>
      <w:spacing w:after="0" w:line="240" w:lineRule="auto"/>
    </w:pPr>
    <w:rPr>
      <w:rFonts w:ascii="Times New Roman" w:hAnsi="Times New Roman" w:cs="Times New Roman"/>
      <w:sz w:val="20"/>
      <w:szCs w:val="20"/>
    </w:rPr>
  </w:style>
  <w:style w:type="paragraph" w:customStyle="1" w:styleId="p1">
    <w:name w:val="p1"/>
    <w:basedOn w:val="Normalny"/>
    <w:rsid w:val="00BA59F3"/>
    <w:pPr>
      <w:spacing w:after="0" w:line="240" w:lineRule="auto"/>
    </w:pPr>
    <w:rPr>
      <w:rFonts w:ascii="Times" w:hAnsi="Times" w:cs="Times"/>
      <w:sz w:val="15"/>
      <w:szCs w:val="15"/>
    </w:rPr>
  </w:style>
  <w:style w:type="paragraph" w:customStyle="1" w:styleId="p2">
    <w:name w:val="p2"/>
    <w:basedOn w:val="Normalny"/>
    <w:rsid w:val="00BA59F3"/>
    <w:pPr>
      <w:spacing w:after="0" w:line="240" w:lineRule="auto"/>
    </w:pPr>
    <w:rPr>
      <w:rFonts w:ascii="Helvetica" w:hAnsi="Helvetica" w:cs="Helvetica"/>
      <w:sz w:val="17"/>
      <w:szCs w:val="17"/>
    </w:rPr>
  </w:style>
  <w:style w:type="paragraph" w:customStyle="1" w:styleId="p3">
    <w:name w:val="p3"/>
    <w:basedOn w:val="Normalny"/>
    <w:rsid w:val="00BA59F3"/>
    <w:pPr>
      <w:spacing w:after="0" w:line="240" w:lineRule="auto"/>
    </w:pPr>
    <w:rPr>
      <w:rFonts w:ascii="Helvetica" w:hAnsi="Helvetica" w:cs="Helvetica"/>
      <w:sz w:val="15"/>
      <w:szCs w:val="15"/>
    </w:rPr>
  </w:style>
  <w:style w:type="paragraph" w:customStyle="1" w:styleId="Standardowy10">
    <w:name w:val="Standardowy1"/>
    <w:rsid w:val="00BA59F3"/>
    <w:pPr>
      <w:suppressAutoHyphens/>
    </w:pPr>
    <w:rPr>
      <w:rFonts w:cs="Mangal"/>
      <w:lang w:eastAsia="zh-CN" w:bidi="hi-IN"/>
    </w:rPr>
  </w:style>
  <w:style w:type="paragraph" w:customStyle="1" w:styleId="Standardowy2">
    <w:name w:val="Standardowy2"/>
    <w:rsid w:val="00BA59F3"/>
    <w:pPr>
      <w:suppressAutoHyphens/>
    </w:pPr>
    <w:rPr>
      <w:rFonts w:cs="Mangal"/>
      <w:lang w:eastAsia="zh-CN" w:bidi="hi-IN"/>
    </w:rPr>
  </w:style>
  <w:style w:type="paragraph" w:customStyle="1" w:styleId="rednialista2akcent21">
    <w:name w:val="Średnia lista 2 — akcent 21"/>
    <w:rsid w:val="00BA59F3"/>
    <w:pPr>
      <w:suppressAutoHyphens/>
    </w:pPr>
    <w:rPr>
      <w:rFonts w:ascii="Calibri" w:hAnsi="Calibri" w:cs="Calibri"/>
      <w:sz w:val="22"/>
      <w:szCs w:val="22"/>
      <w:lang w:eastAsia="zh-CN"/>
    </w:rPr>
  </w:style>
  <w:style w:type="paragraph" w:customStyle="1" w:styleId="redniasiatka1akcent21">
    <w:name w:val="Średnia siatka 1 — akcent 21"/>
    <w:basedOn w:val="Normalny"/>
    <w:rsid w:val="00BA59F3"/>
    <w:pPr>
      <w:spacing w:before="20" w:after="40" w:line="252" w:lineRule="auto"/>
      <w:ind w:left="720"/>
      <w:contextualSpacing/>
      <w:jc w:val="both"/>
    </w:pPr>
    <w:rPr>
      <w:rFonts w:eastAsia="SimSun"/>
      <w:sz w:val="20"/>
      <w:szCs w:val="20"/>
    </w:rPr>
  </w:style>
  <w:style w:type="paragraph" w:customStyle="1" w:styleId="mainpub">
    <w:name w:val="mainpub"/>
    <w:basedOn w:val="Normalny"/>
    <w:rsid w:val="00BA59F3"/>
    <w:pPr>
      <w:spacing w:before="280" w:after="280" w:line="240" w:lineRule="auto"/>
    </w:pPr>
    <w:rPr>
      <w:rFonts w:ascii="Times New Roman" w:hAnsi="Times New Roman" w:cs="Times New Roman"/>
      <w:sz w:val="24"/>
      <w:szCs w:val="24"/>
    </w:rPr>
  </w:style>
  <w:style w:type="paragraph" w:customStyle="1" w:styleId="Listanumerowana1">
    <w:name w:val="Lista numerowana1"/>
    <w:basedOn w:val="Normalny"/>
    <w:rsid w:val="00BA59F3"/>
    <w:pPr>
      <w:widowControl w:val="0"/>
      <w:numPr>
        <w:numId w:val="5"/>
      </w:numPr>
      <w:tabs>
        <w:tab w:val="left" w:pos="425"/>
      </w:tabs>
      <w:autoSpaceDE w:val="0"/>
      <w:spacing w:before="120" w:after="60" w:line="288" w:lineRule="auto"/>
      <w:ind w:left="425" w:hanging="425"/>
    </w:pPr>
    <w:rPr>
      <w:rFonts w:ascii="Times" w:eastAsia="Calibri" w:hAnsi="Times" w:cs="Times"/>
      <w:b/>
    </w:rPr>
  </w:style>
  <w:style w:type="paragraph" w:customStyle="1" w:styleId="Listanumerowana21">
    <w:name w:val="Lista numerowana 21"/>
    <w:basedOn w:val="Normalny"/>
    <w:rsid w:val="00BA59F3"/>
    <w:pPr>
      <w:tabs>
        <w:tab w:val="num" w:pos="0"/>
      </w:tabs>
      <w:autoSpaceDE w:val="0"/>
      <w:spacing w:after="0" w:line="288" w:lineRule="auto"/>
      <w:ind w:left="360" w:hanging="360"/>
      <w:jc w:val="both"/>
    </w:pPr>
    <w:rPr>
      <w:rFonts w:ascii="Times" w:eastAsia="Calibri" w:hAnsi="Times" w:cs="Times"/>
      <w:szCs w:val="24"/>
    </w:rPr>
  </w:style>
  <w:style w:type="paragraph" w:customStyle="1" w:styleId="Listanumerowana51">
    <w:name w:val="Lista numerowana 51"/>
    <w:basedOn w:val="Normalny"/>
    <w:rsid w:val="00BA59F3"/>
    <w:pPr>
      <w:tabs>
        <w:tab w:val="num" w:pos="0"/>
        <w:tab w:val="left" w:pos="2520"/>
      </w:tabs>
      <w:spacing w:after="0" w:line="288" w:lineRule="auto"/>
      <w:ind w:left="3544" w:hanging="992"/>
      <w:jc w:val="both"/>
    </w:pPr>
    <w:rPr>
      <w:rFonts w:ascii="Times" w:eastAsia="Calibri" w:hAnsi="Times" w:cs="Times"/>
      <w:bCs/>
    </w:rPr>
  </w:style>
  <w:style w:type="paragraph" w:customStyle="1" w:styleId="Jasnasiatkaakcent32">
    <w:name w:val="Jasna siatka — akcent 32"/>
    <w:aliases w:val="Asia 2  Akapit z listą,tekst normalny"/>
    <w:basedOn w:val="Normalny"/>
    <w:uiPriority w:val="34"/>
    <w:qFormat/>
    <w:rsid w:val="00BA59F3"/>
    <w:pPr>
      <w:spacing w:after="0" w:line="240" w:lineRule="auto"/>
      <w:ind w:left="720"/>
      <w:contextualSpacing/>
    </w:pPr>
    <w:rPr>
      <w:rFonts w:eastAsia="Calibri" w:cs="Times New Roman"/>
      <w:sz w:val="24"/>
      <w:szCs w:val="24"/>
    </w:rPr>
  </w:style>
  <w:style w:type="paragraph" w:customStyle="1" w:styleId="m5760775033198879252msolistparagraph">
    <w:name w:val="m_5760775033198879252msolistparagraph"/>
    <w:basedOn w:val="Normalny"/>
    <w:rsid w:val="00BA59F3"/>
    <w:pPr>
      <w:spacing w:before="280" w:after="280" w:line="240" w:lineRule="auto"/>
    </w:pPr>
    <w:rPr>
      <w:rFonts w:ascii="Times New Roman" w:hAnsi="Times New Roman" w:cs="Times New Roman"/>
      <w:sz w:val="24"/>
      <w:szCs w:val="24"/>
    </w:rPr>
  </w:style>
  <w:style w:type="paragraph" w:customStyle="1" w:styleId="m-3220590833507181131msolistparagraph">
    <w:name w:val="m_-3220590833507181131msolistparagraph"/>
    <w:basedOn w:val="Normalny"/>
    <w:rsid w:val="00BA59F3"/>
    <w:pPr>
      <w:spacing w:before="280" w:after="280" w:line="240" w:lineRule="auto"/>
    </w:pPr>
    <w:rPr>
      <w:rFonts w:ascii="Times New Roman" w:hAnsi="Times New Roman" w:cs="Times New Roman"/>
      <w:sz w:val="24"/>
      <w:szCs w:val="24"/>
    </w:rPr>
  </w:style>
  <w:style w:type="paragraph" w:customStyle="1" w:styleId="Nagwek50">
    <w:name w:val="Nagłówek5"/>
    <w:basedOn w:val="Normalny"/>
    <w:rsid w:val="00BA59F3"/>
    <w:pPr>
      <w:tabs>
        <w:tab w:val="center" w:pos="4536"/>
        <w:tab w:val="right" w:pos="9072"/>
      </w:tabs>
      <w:spacing w:after="0" w:line="240" w:lineRule="auto"/>
    </w:pPr>
    <w:rPr>
      <w:rFonts w:ascii="Times New Roman" w:hAnsi="Times New Roman" w:cs="Times New Roman"/>
      <w:sz w:val="24"/>
      <w:szCs w:val="24"/>
    </w:rPr>
  </w:style>
  <w:style w:type="paragraph" w:customStyle="1" w:styleId="Zawartotabeli">
    <w:name w:val="Zawartość tabeli"/>
    <w:basedOn w:val="Normalny"/>
    <w:rsid w:val="00BA59F3"/>
    <w:pPr>
      <w:suppressLineNumbers/>
    </w:pPr>
  </w:style>
  <w:style w:type="paragraph" w:customStyle="1" w:styleId="Nagwektabeli">
    <w:name w:val="Nagłówek tabeli"/>
    <w:basedOn w:val="Zawartotabeli"/>
    <w:rsid w:val="00BA59F3"/>
    <w:pPr>
      <w:jc w:val="center"/>
    </w:pPr>
    <w:rPr>
      <w:b/>
      <w:bCs/>
    </w:rPr>
  </w:style>
  <w:style w:type="paragraph" w:customStyle="1" w:styleId="Tekstkomentarza2">
    <w:name w:val="Tekst komentarza2"/>
    <w:basedOn w:val="Normalny"/>
    <w:rsid w:val="00BA59F3"/>
    <w:rPr>
      <w:rFonts w:cs="Times New Roman"/>
      <w:sz w:val="24"/>
      <w:szCs w:val="24"/>
    </w:rPr>
  </w:style>
  <w:style w:type="paragraph" w:styleId="Akapitzlist">
    <w:name w:val="List Paragraph"/>
    <w:aliases w:val="L1,Numerowanie,Akapit z listą5,T_SZ_List Paragraph,normalny tekst,Akapit z listą BS,Kolorowa lista — akcent 11,CW_Lista,Colorful List Accent 1,List Paragraph,Akapit z listą4,sw tekst,Obiekt,Wypunktowanie,Colorful List - Accent 11,Dot pt"/>
    <w:basedOn w:val="Normalny"/>
    <w:link w:val="AkapitzlistZnak"/>
    <w:qFormat/>
    <w:rsid w:val="00BA59F3"/>
    <w:pPr>
      <w:spacing w:after="160" w:line="240" w:lineRule="auto"/>
      <w:ind w:left="720"/>
      <w:textAlignment w:val="baseline"/>
    </w:pPr>
    <w:rPr>
      <w:rFonts w:eastAsia="Calibri" w:cs="Times New Roman"/>
    </w:rPr>
  </w:style>
  <w:style w:type="table" w:styleId="Tabela-Siatka">
    <w:name w:val="Table Grid"/>
    <w:basedOn w:val="Standardowy"/>
    <w:uiPriority w:val="59"/>
    <w:rsid w:val="005A15CE"/>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5A15CE"/>
    <w:pPr>
      <w:suppressAutoHyphens/>
      <w:autoSpaceDN w:val="0"/>
      <w:ind w:left="190" w:hanging="10"/>
      <w:jc w:val="both"/>
      <w:textAlignment w:val="baseline"/>
    </w:pPr>
    <w:rPr>
      <w:rFonts w:eastAsia="Calibri"/>
      <w:color w:val="000000"/>
      <w:sz w:val="22"/>
      <w:szCs w:val="22"/>
    </w:rPr>
  </w:style>
  <w:style w:type="character" w:customStyle="1" w:styleId="redniasiatka2Znak">
    <w:name w:val="Średnia siatka 2 Znak"/>
    <w:link w:val="redniasiatka21"/>
    <w:uiPriority w:val="99"/>
    <w:locked/>
    <w:rsid w:val="005A15CE"/>
    <w:rPr>
      <w:rFonts w:eastAsia="Calibri"/>
      <w:color w:val="000000"/>
      <w:sz w:val="22"/>
      <w:szCs w:val="22"/>
    </w:rPr>
  </w:style>
  <w:style w:type="character" w:customStyle="1" w:styleId="AkapitzlistZnak">
    <w:name w:val="Akapit z listą Znak"/>
    <w:aliases w:val="L1 Znak,Numerowanie Znak,Akapit z listą5 Znak,T_SZ_List Paragraph Znak,normalny tekst Znak,Akapit z listą BS Znak,Kolorowa lista — akcent 11 Znak,CW_Lista Znak,Colorful List Accent 1 Znak,List Paragraph Znak,Akapit z listą4 Znak"/>
    <w:link w:val="Akapitzlist"/>
    <w:uiPriority w:val="34"/>
    <w:qFormat/>
    <w:locked/>
    <w:rsid w:val="006839F3"/>
    <w:rPr>
      <w:rFonts w:ascii="Calibri" w:eastAsia="Calibri" w:hAnsi="Calibri"/>
      <w:sz w:val="22"/>
      <w:szCs w:val="22"/>
      <w:lang w:eastAsia="zh-CN"/>
    </w:rPr>
  </w:style>
  <w:style w:type="paragraph" w:customStyle="1" w:styleId="Textbody">
    <w:name w:val="Text body"/>
    <w:basedOn w:val="Normalny"/>
    <w:rsid w:val="006839F3"/>
    <w:pPr>
      <w:widowControl w:val="0"/>
      <w:autoSpaceDN w:val="0"/>
      <w:spacing w:after="120" w:line="240" w:lineRule="auto"/>
      <w:textAlignment w:val="baseline"/>
    </w:pPr>
    <w:rPr>
      <w:rFonts w:ascii="Times New Roman" w:eastAsia="SimSun" w:hAnsi="Times New Roman" w:cs="Mangal"/>
      <w:kern w:val="3"/>
      <w:sz w:val="24"/>
      <w:szCs w:val="24"/>
      <w:lang w:bidi="hi-IN"/>
    </w:rPr>
  </w:style>
  <w:style w:type="character" w:styleId="Odwoaniedokomentarza">
    <w:name w:val="annotation reference"/>
    <w:uiPriority w:val="99"/>
    <w:unhideWhenUsed/>
    <w:qFormat/>
    <w:rsid w:val="00103BF9"/>
    <w:rPr>
      <w:sz w:val="16"/>
      <w:szCs w:val="16"/>
    </w:rPr>
  </w:style>
  <w:style w:type="paragraph" w:styleId="Tekstkomentarza">
    <w:name w:val="annotation text"/>
    <w:basedOn w:val="Normalny"/>
    <w:link w:val="TekstkomentarzaZnak2"/>
    <w:uiPriority w:val="99"/>
    <w:unhideWhenUsed/>
    <w:qFormat/>
    <w:rsid w:val="00103BF9"/>
    <w:rPr>
      <w:sz w:val="20"/>
      <w:szCs w:val="20"/>
    </w:rPr>
  </w:style>
  <w:style w:type="character" w:customStyle="1" w:styleId="TekstkomentarzaZnak2">
    <w:name w:val="Tekst komentarza Znak2"/>
    <w:link w:val="Tekstkomentarza"/>
    <w:uiPriority w:val="99"/>
    <w:rsid w:val="00103BF9"/>
    <w:rPr>
      <w:rFonts w:ascii="Calibri" w:hAnsi="Calibri" w:cs="Calibri"/>
      <w:lang w:eastAsia="zh-CN"/>
    </w:rPr>
  </w:style>
  <w:style w:type="paragraph" w:styleId="Poprawka">
    <w:name w:val="Revision"/>
    <w:hidden/>
    <w:uiPriority w:val="99"/>
    <w:semiHidden/>
    <w:rsid w:val="00A639CB"/>
    <w:rPr>
      <w:rFonts w:ascii="Calibri" w:hAnsi="Calibri" w:cs="Calibri"/>
      <w:sz w:val="22"/>
      <w:szCs w:val="22"/>
      <w:lang w:eastAsia="zh-CN"/>
    </w:rPr>
  </w:style>
  <w:style w:type="character" w:customStyle="1" w:styleId="Teksttreci295pt">
    <w:name w:val="Tekst treści (2) + 9;5 pt"/>
    <w:rsid w:val="00DF61E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pl-PL" w:eastAsia="pl-PL" w:bidi="pl-PL"/>
    </w:rPr>
  </w:style>
  <w:style w:type="paragraph" w:customStyle="1" w:styleId="Standarduser">
    <w:name w:val="Standard (user)"/>
    <w:rsid w:val="004258FA"/>
    <w:pPr>
      <w:widowControl w:val="0"/>
      <w:suppressAutoHyphens/>
      <w:autoSpaceDN w:val="0"/>
      <w:textAlignment w:val="baseline"/>
    </w:pPr>
    <w:rPr>
      <w:rFonts w:cs="Arial Unicode MS"/>
      <w:color w:val="000000"/>
      <w:kern w:val="3"/>
      <w:sz w:val="24"/>
      <w:szCs w:val="24"/>
      <w:lang w:val="en-US" w:eastAsia="zh-CN" w:bidi="en-US"/>
    </w:rPr>
  </w:style>
  <w:style w:type="paragraph" w:customStyle="1" w:styleId="Standard">
    <w:name w:val="Standard"/>
    <w:qFormat/>
    <w:rsid w:val="004258FA"/>
    <w:pPr>
      <w:widowControl w:val="0"/>
      <w:suppressAutoHyphens/>
      <w:autoSpaceDN w:val="0"/>
      <w:textAlignment w:val="baseline"/>
    </w:pPr>
    <w:rPr>
      <w:rFonts w:eastAsia="Andale Sans UI" w:cs="Tahoma"/>
      <w:kern w:val="3"/>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iekarski@mokrsko.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uro@firmajure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4AB8-4BC7-4618-814E-96AEEEC9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15</Pages>
  <Words>5153</Words>
  <Characters>30923</Characters>
  <Application>Microsoft Office Word</Application>
  <DocSecurity>0</DocSecurity>
  <Lines>257</Lines>
  <Paragraphs>72</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36004</CharactersWithSpaces>
  <SharedDoc>false</SharedDoc>
  <HyperlinkBase/>
  <HLinks>
    <vt:vector size="18" baseType="variant">
      <vt:variant>
        <vt:i4>3997718</vt:i4>
      </vt:variant>
      <vt:variant>
        <vt:i4>6</vt:i4>
      </vt:variant>
      <vt:variant>
        <vt:i4>0</vt:i4>
      </vt:variant>
      <vt:variant>
        <vt:i4>5</vt:i4>
      </vt:variant>
      <vt:variant>
        <vt:lpwstr>mailto:biuro@firmajurek.pl</vt:lpwstr>
      </vt:variant>
      <vt:variant>
        <vt:lpwstr/>
      </vt:variant>
      <vt:variant>
        <vt:i4>852071</vt:i4>
      </vt:variant>
      <vt:variant>
        <vt:i4>3</vt:i4>
      </vt:variant>
      <vt:variant>
        <vt:i4>0</vt:i4>
      </vt:variant>
      <vt:variant>
        <vt:i4>5</vt:i4>
      </vt:variant>
      <vt:variant>
        <vt:lpwstr>mailto:k.piekarski@mokrsko.pl</vt:lpwstr>
      </vt:variant>
      <vt:variant>
        <vt:lpwstr/>
      </vt:variant>
      <vt:variant>
        <vt:i4>8192117</vt:i4>
      </vt:variant>
      <vt:variant>
        <vt:i4>0</vt:i4>
      </vt:variant>
      <vt:variant>
        <vt:i4>0</vt:i4>
      </vt:variant>
      <vt:variant>
        <vt:i4>5</vt:i4>
      </vt:variant>
      <vt:variant>
        <vt:lpwstr>http://www.bgk.pl/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GMINNE INWESTYCJE</cp:lastModifiedBy>
  <cp:revision>58</cp:revision>
  <cp:lastPrinted>2023-04-27T15:41:00Z</cp:lastPrinted>
  <dcterms:created xsi:type="dcterms:W3CDTF">2023-04-27T08:41:00Z</dcterms:created>
  <dcterms:modified xsi:type="dcterms:W3CDTF">2026-07-03T10:40:00Z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